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C712F9" w14:textId="77777777" w:rsidR="00945F69" w:rsidRPr="00945F69" w:rsidRDefault="00945F69" w:rsidP="00945F69">
      <w:pPr>
        <w:rPr>
          <w:rFonts w:ascii="Arial Rounded MT Bold" w:hAnsi="Arial Rounded MT Bold"/>
          <w:sz w:val="32"/>
          <w:szCs w:val="32"/>
        </w:rPr>
      </w:pPr>
      <w:r w:rsidRPr="00945F69">
        <w:rPr>
          <w:rFonts w:ascii="Arial Rounded MT Bold" w:hAnsi="Arial Rounded MT Bold"/>
          <w:sz w:val="32"/>
          <w:szCs w:val="32"/>
          <w:highlight w:val="lightGray"/>
        </w:rPr>
        <w:t>Assemblée générale 2020</w:t>
      </w:r>
    </w:p>
    <w:p w14:paraId="3A2FA935" w14:textId="77777777" w:rsidR="00945F69" w:rsidRDefault="00945F69" w:rsidP="00945F69">
      <w:r>
        <w:t>Assemblée Générale ALO.</w:t>
      </w:r>
    </w:p>
    <w:p w14:paraId="7D6400B9" w14:textId="77777777" w:rsidR="00945F69" w:rsidRDefault="00945F69" w:rsidP="00945F69">
      <w:r>
        <w:t>Samedi 10 octobre 2020, local du « Paradis ».</w:t>
      </w:r>
    </w:p>
    <w:p w14:paraId="007CC314" w14:textId="77777777" w:rsidR="00945F69" w:rsidRDefault="00945F69" w:rsidP="00945F69"/>
    <w:p w14:paraId="4D549222" w14:textId="77777777" w:rsidR="00945F69" w:rsidRPr="00945F69" w:rsidRDefault="00945F69" w:rsidP="00945F69">
      <w:pPr>
        <w:pStyle w:val="Paragraphedeliste"/>
        <w:numPr>
          <w:ilvl w:val="0"/>
          <w:numId w:val="1"/>
        </w:numPr>
        <w:rPr>
          <w:sz w:val="24"/>
          <w:szCs w:val="24"/>
        </w:rPr>
      </w:pPr>
      <w:r w:rsidRPr="00945F69">
        <w:rPr>
          <w:sz w:val="24"/>
          <w:szCs w:val="24"/>
        </w:rPr>
        <w:t>Approbation du PV 2018-2019</w:t>
      </w:r>
    </w:p>
    <w:p w14:paraId="40770136" w14:textId="77777777" w:rsidR="00945F69" w:rsidRDefault="00945F69" w:rsidP="00945F69">
      <w:pPr>
        <w:ind w:left="708"/>
      </w:pPr>
      <w:r>
        <w:t>Après lecture du PV, vote à l’unanimité de ce dernier</w:t>
      </w:r>
    </w:p>
    <w:p w14:paraId="30765846" w14:textId="77777777" w:rsidR="00945F69" w:rsidRDefault="00945F69" w:rsidP="00945F69"/>
    <w:p w14:paraId="47253F3C" w14:textId="77777777" w:rsidR="00945F69" w:rsidRDefault="00945F69" w:rsidP="00945F69">
      <w:pPr>
        <w:pStyle w:val="Paragraphedeliste"/>
        <w:numPr>
          <w:ilvl w:val="0"/>
          <w:numId w:val="1"/>
        </w:numPr>
      </w:pPr>
      <w:r>
        <w:t>Rapport d’activité de la saison 2018-2020 par Gabriel LE FUR</w:t>
      </w:r>
    </w:p>
    <w:p w14:paraId="7AF7B769" w14:textId="77777777" w:rsidR="00945F69" w:rsidRDefault="00945F69" w:rsidP="00945F69">
      <w:pPr>
        <w:pStyle w:val="Paragraphedeliste"/>
        <w:numPr>
          <w:ilvl w:val="0"/>
          <w:numId w:val="2"/>
        </w:numPr>
      </w:pPr>
      <w:r>
        <w:t xml:space="preserve">22 septembre 2019 : un Rdv devenu incontournable « les Régates de </w:t>
      </w:r>
      <w:proofErr w:type="spellStart"/>
      <w:r>
        <w:t>Trentemoult</w:t>
      </w:r>
      <w:proofErr w:type="spellEnd"/>
      <w:r>
        <w:t xml:space="preserve"> » organisées par nos complices du CNSL à Rezé</w:t>
      </w:r>
    </w:p>
    <w:p w14:paraId="2FE9A4A2" w14:textId="77777777" w:rsidR="00945F69" w:rsidRDefault="00945F69" w:rsidP="00945F69">
      <w:pPr>
        <w:ind w:left="708"/>
      </w:pPr>
      <w:r>
        <w:t xml:space="preserve"> 13 Rameurs : Frédo (</w:t>
      </w:r>
      <w:proofErr w:type="spellStart"/>
      <w:r>
        <w:t>Dumont-Roty</w:t>
      </w:r>
      <w:proofErr w:type="spellEnd"/>
      <w:proofErr w:type="gramStart"/>
      <w:r>
        <w:t>) ,</w:t>
      </w:r>
      <w:proofErr w:type="gramEnd"/>
      <w:r>
        <w:t xml:space="preserve"> Solène (Le Port)  , Anthony (</w:t>
      </w:r>
      <w:proofErr w:type="spellStart"/>
      <w:r>
        <w:t>Tinot</w:t>
      </w:r>
      <w:proofErr w:type="spellEnd"/>
      <w:r>
        <w:t xml:space="preserve">), Denis (Viaud), </w:t>
      </w:r>
      <w:proofErr w:type="spellStart"/>
      <w:r>
        <w:t>Gabrie</w:t>
      </w:r>
      <w:proofErr w:type="spellEnd"/>
      <w:r>
        <w:t>(Le Fur) l , JP2(</w:t>
      </w:r>
      <w:proofErr w:type="spellStart"/>
      <w:r>
        <w:t>Desmottes</w:t>
      </w:r>
      <w:proofErr w:type="spellEnd"/>
      <w:r>
        <w:t>)  , Jean-Michel (</w:t>
      </w:r>
      <w:proofErr w:type="spellStart"/>
      <w:r>
        <w:t>Dagoury</w:t>
      </w:r>
      <w:proofErr w:type="spellEnd"/>
      <w:r>
        <w:t>), Caroline (Martin), Catherine (</w:t>
      </w:r>
      <w:proofErr w:type="spellStart"/>
      <w:r>
        <w:t>Billault-Gomas</w:t>
      </w:r>
      <w:proofErr w:type="spellEnd"/>
      <w:r>
        <w:t xml:space="preserve">), </w:t>
      </w:r>
      <w:proofErr w:type="spellStart"/>
      <w:r>
        <w:t>Isabelette</w:t>
      </w:r>
      <w:proofErr w:type="spellEnd"/>
      <w:r>
        <w:t xml:space="preserve"> (Martins), Corentin (Tisseau), Isabelle (</w:t>
      </w:r>
      <w:proofErr w:type="spellStart"/>
      <w:r>
        <w:t>Gouzerh</w:t>
      </w:r>
      <w:proofErr w:type="spellEnd"/>
      <w:r>
        <w:t>), Régis (Groleau)</w:t>
      </w:r>
    </w:p>
    <w:p w14:paraId="6FCD7FCB" w14:textId="57274AA2" w:rsidR="00945F69" w:rsidRDefault="00945F69" w:rsidP="00945F69">
      <w:pPr>
        <w:ind w:left="708"/>
      </w:pPr>
      <w:r>
        <w:t xml:space="preserve"> 9 Accompagnateurs : Jean-Yves (Legrand), Gonzague (Draunet), Jean-Pierre (</w:t>
      </w:r>
      <w:proofErr w:type="spellStart"/>
      <w:r>
        <w:t>Malgogne</w:t>
      </w:r>
      <w:proofErr w:type="spellEnd"/>
      <w:r>
        <w:t>), Marie-France (Frémont), Valérie, Lou et Tuan (</w:t>
      </w:r>
      <w:proofErr w:type="spellStart"/>
      <w:r>
        <w:t>Desmottes</w:t>
      </w:r>
      <w:proofErr w:type="spellEnd"/>
      <w:r>
        <w:t>), Eva (Tual), Michel (Tual)</w:t>
      </w:r>
    </w:p>
    <w:p w14:paraId="39AC8522" w14:textId="77777777" w:rsidR="00945F69" w:rsidRDefault="00945F69" w:rsidP="00945F69"/>
    <w:p w14:paraId="2A7C42E4" w14:textId="77777777" w:rsidR="00945F69" w:rsidRDefault="00945F69" w:rsidP="00945F69">
      <w:pPr>
        <w:pStyle w:val="Paragraphedeliste"/>
        <w:numPr>
          <w:ilvl w:val="0"/>
          <w:numId w:val="2"/>
        </w:numPr>
      </w:pPr>
      <w:r>
        <w:t xml:space="preserve">2 octobre 2019 : quelques mois avant il nous plongeait dans l’angoisse - oui je parle </w:t>
      </w:r>
      <w:proofErr w:type="gramStart"/>
      <w:r>
        <w:t>du  Grouillot</w:t>
      </w:r>
      <w:proofErr w:type="gramEnd"/>
      <w:r>
        <w:t xml:space="preserve"> -  du coup pour son anniversaire (68 ans) on s’est retrouvé pour arroser son grand retour.   </w:t>
      </w:r>
    </w:p>
    <w:p w14:paraId="7C1F00FD" w14:textId="77777777" w:rsidR="00945F69" w:rsidRDefault="00945F69" w:rsidP="00945F69"/>
    <w:p w14:paraId="4C75D3C9" w14:textId="77777777" w:rsidR="00945F69" w:rsidRDefault="00945F69" w:rsidP="00945F69">
      <w:pPr>
        <w:pStyle w:val="Paragraphedeliste"/>
        <w:numPr>
          <w:ilvl w:val="0"/>
          <w:numId w:val="2"/>
        </w:numPr>
      </w:pPr>
      <w:r>
        <w:t xml:space="preserve">5 octobre 2019 : Assemblée Générale salle de la </w:t>
      </w:r>
      <w:proofErr w:type="spellStart"/>
      <w:proofErr w:type="gramStart"/>
      <w:r>
        <w:t>Berthaudière</w:t>
      </w:r>
      <w:proofErr w:type="spellEnd"/>
      <w:r>
        <w:t xml:space="preserve">  nous</w:t>
      </w:r>
      <w:proofErr w:type="gramEnd"/>
      <w:r>
        <w:t xml:space="preserve"> étions nombreux cette fois aussi.</w:t>
      </w:r>
    </w:p>
    <w:p w14:paraId="5F4A92D2" w14:textId="77777777" w:rsidR="00945F69" w:rsidRDefault="00945F69" w:rsidP="00945F69"/>
    <w:p w14:paraId="4AEF6319" w14:textId="77777777" w:rsidR="00945F69" w:rsidRDefault="00945F69" w:rsidP="00945F69">
      <w:pPr>
        <w:pStyle w:val="Paragraphedeliste"/>
        <w:numPr>
          <w:ilvl w:val="0"/>
          <w:numId w:val="2"/>
        </w:numPr>
      </w:pPr>
      <w:r>
        <w:t>6 octobre 2019 : Là on est un dimanche, une nouvelle invention du club, combinant aviron et bien vivre, départ en yole depuis le Paradis direction le marché de Basse Indre et … dégustation d’huîtres à Basse-Indre</w:t>
      </w:r>
    </w:p>
    <w:p w14:paraId="5CB983A2" w14:textId="77777777" w:rsidR="00945F69" w:rsidRDefault="00945F69" w:rsidP="00945F69"/>
    <w:p w14:paraId="05B2C436" w14:textId="77777777" w:rsidR="00945F69" w:rsidRDefault="00945F69" w:rsidP="00945F69">
      <w:r>
        <w:t xml:space="preserve">                        2 x4 : Claudine, Tania, Krystel, Frédo, Zonzon</w:t>
      </w:r>
    </w:p>
    <w:p w14:paraId="57BCA5D5" w14:textId="0EA2BCC4" w:rsidR="00945F69" w:rsidRDefault="00945F69" w:rsidP="00945F69">
      <w:pPr>
        <w:ind w:left="1416"/>
      </w:pPr>
      <w:r>
        <w:t xml:space="preserve">     Yannick, Roger, Bernard, Denis, </w:t>
      </w:r>
      <w:proofErr w:type="spellStart"/>
      <w:r>
        <w:t>Phiphi</w:t>
      </w:r>
      <w:proofErr w:type="spellEnd"/>
    </w:p>
    <w:p w14:paraId="7B32BCF5" w14:textId="77777777" w:rsidR="00945F69" w:rsidRDefault="00945F69" w:rsidP="00945F69"/>
    <w:p w14:paraId="64880860" w14:textId="77777777" w:rsidR="00945F69" w:rsidRDefault="00945F69" w:rsidP="00945F69">
      <w:r>
        <w:t xml:space="preserve">                        Rejoints par la route </w:t>
      </w:r>
      <w:proofErr w:type="gramStart"/>
      <w:r>
        <w:t>par  Grouillot</w:t>
      </w:r>
      <w:proofErr w:type="gramEnd"/>
      <w:r>
        <w:t xml:space="preserve">, Catherine et </w:t>
      </w:r>
      <w:proofErr w:type="spellStart"/>
      <w:r>
        <w:t>Isabelette</w:t>
      </w:r>
      <w:proofErr w:type="spellEnd"/>
    </w:p>
    <w:p w14:paraId="51B63100" w14:textId="77777777" w:rsidR="00945F69" w:rsidRDefault="00945F69" w:rsidP="00945F69"/>
    <w:p w14:paraId="5582BCF1" w14:textId="77777777" w:rsidR="00945F69" w:rsidRDefault="00945F69" w:rsidP="00945F69">
      <w:pPr>
        <w:pStyle w:val="Paragraphedeliste"/>
        <w:numPr>
          <w:ilvl w:val="0"/>
          <w:numId w:val="3"/>
        </w:numPr>
      </w:pPr>
      <w:r>
        <w:t>7 octobre 2019 : Départ du Grouillot avec Marie-France pour Madagascar</w:t>
      </w:r>
    </w:p>
    <w:p w14:paraId="139751A1" w14:textId="77777777" w:rsidR="00945F69" w:rsidRDefault="00945F69" w:rsidP="00945F69"/>
    <w:p w14:paraId="2F234C6E" w14:textId="77777777" w:rsidR="00945F69" w:rsidRDefault="00945F69" w:rsidP="00945F69">
      <w:pPr>
        <w:pStyle w:val="Paragraphedeliste"/>
        <w:numPr>
          <w:ilvl w:val="0"/>
          <w:numId w:val="3"/>
        </w:numPr>
      </w:pPr>
      <w:r>
        <w:t xml:space="preserve">13 octobre : une belle couche de </w:t>
      </w:r>
      <w:proofErr w:type="spellStart"/>
      <w:r>
        <w:t>gelcoat</w:t>
      </w:r>
      <w:proofErr w:type="spellEnd"/>
      <w:r>
        <w:t xml:space="preserve"> rouge sur coque de l’Aber </w:t>
      </w:r>
      <w:proofErr w:type="spellStart"/>
      <w:r>
        <w:t>Wrac’h</w:t>
      </w:r>
      <w:proofErr w:type="spellEnd"/>
      <w:r>
        <w:t xml:space="preserve"> notre nouvelle - 4 -</w:t>
      </w:r>
    </w:p>
    <w:p w14:paraId="7837E19D" w14:textId="77777777" w:rsidR="00945F69" w:rsidRDefault="00945F69" w:rsidP="00945F69"/>
    <w:p w14:paraId="12D73315" w14:textId="77777777" w:rsidR="00945F69" w:rsidRDefault="00945F69" w:rsidP="00945F69">
      <w:pPr>
        <w:pStyle w:val="Paragraphedeliste"/>
        <w:numPr>
          <w:ilvl w:val="0"/>
          <w:numId w:val="3"/>
        </w:numPr>
      </w:pPr>
      <w:r>
        <w:t>19 octobre 2019 : Les sportifs à l’honneur honorés par la commune de Couëron et l’OMS : Catherine et Bernard comme ils sont un peu timides ils sont accompagnés par une forte délégation de 8 rameurs ALO.</w:t>
      </w:r>
    </w:p>
    <w:p w14:paraId="03C6308D" w14:textId="77777777" w:rsidR="00945F69" w:rsidRDefault="00945F69" w:rsidP="00945F69">
      <w:r>
        <w:t xml:space="preserve">            (Christine, Geneviève, Jean-Marc, Caroline, Emilie, </w:t>
      </w:r>
      <w:proofErr w:type="spellStart"/>
      <w:r>
        <w:t>Isabelette</w:t>
      </w:r>
      <w:proofErr w:type="spellEnd"/>
      <w:r>
        <w:t xml:space="preserve">, Zonzon </w:t>
      </w:r>
      <w:proofErr w:type="gramStart"/>
      <w:r>
        <w:t>et  Gabriel</w:t>
      </w:r>
      <w:proofErr w:type="gramEnd"/>
      <w:r>
        <w:t>,)</w:t>
      </w:r>
    </w:p>
    <w:p w14:paraId="65414E23" w14:textId="77777777" w:rsidR="00945F69" w:rsidRDefault="00945F69" w:rsidP="00945F69"/>
    <w:p w14:paraId="155F8868" w14:textId="77777777" w:rsidR="00945F69" w:rsidRDefault="00945F69" w:rsidP="00945F69">
      <w:pPr>
        <w:pStyle w:val="Paragraphedeliste"/>
        <w:numPr>
          <w:ilvl w:val="0"/>
          <w:numId w:val="4"/>
        </w:numPr>
      </w:pPr>
      <w:r>
        <w:t>22 octobre : Les Malgaches n’ont pas voulu garder le Grouillot, il est de retour. … il revient avec une récolte de gousses de vanilles …</w:t>
      </w:r>
    </w:p>
    <w:p w14:paraId="0D00C2A5" w14:textId="77777777" w:rsidR="00945F69" w:rsidRDefault="00945F69" w:rsidP="00945F69"/>
    <w:p w14:paraId="7137E4A4" w14:textId="77777777" w:rsidR="00945F69" w:rsidRDefault="00945F69" w:rsidP="00945F69">
      <w:pPr>
        <w:pStyle w:val="Paragraphedeliste"/>
        <w:numPr>
          <w:ilvl w:val="0"/>
          <w:numId w:val="4"/>
        </w:numPr>
      </w:pPr>
      <w:r>
        <w:t xml:space="preserve">30 octobre : Retour du </w:t>
      </w:r>
      <w:proofErr w:type="spellStart"/>
      <w:r>
        <w:t>Bélem</w:t>
      </w:r>
      <w:proofErr w:type="spellEnd"/>
      <w:r>
        <w:t xml:space="preserve"> à Nantes et du coup pour lui faire un bout de conduite 2x4 se lancent dans le noir et sous la pluie !!!</w:t>
      </w:r>
    </w:p>
    <w:p w14:paraId="084B6A55" w14:textId="77777777" w:rsidR="00945F69" w:rsidRDefault="00945F69" w:rsidP="00945F69"/>
    <w:p w14:paraId="17A6648B" w14:textId="77777777" w:rsidR="00945F69" w:rsidRDefault="00945F69" w:rsidP="00945F69">
      <w:r>
        <w:t xml:space="preserve">            Rameurs :</w:t>
      </w:r>
    </w:p>
    <w:p w14:paraId="30FB934B" w14:textId="471F5255" w:rsidR="00945F69" w:rsidRDefault="00945F69" w:rsidP="00945F69">
      <w:pPr>
        <w:ind w:left="708"/>
      </w:pPr>
      <w:r>
        <w:t>Catherine, Frédo, Solène, Marie-Aude, Anne</w:t>
      </w:r>
    </w:p>
    <w:p w14:paraId="6187B1BC" w14:textId="3C4712B7" w:rsidR="00945F69" w:rsidRDefault="00945F69" w:rsidP="00945F69">
      <w:pPr>
        <w:ind w:left="708"/>
      </w:pPr>
      <w:r>
        <w:t>Sébastien, Gabriel, Jean-Marc, Clémence, Denis</w:t>
      </w:r>
    </w:p>
    <w:p w14:paraId="12322230" w14:textId="0DA5D604" w:rsidR="00945F69" w:rsidRDefault="00945F69" w:rsidP="00945F69">
      <w:r>
        <w:t xml:space="preserve">            Intendance :</w:t>
      </w:r>
    </w:p>
    <w:p w14:paraId="28565625" w14:textId="2E1021A2" w:rsidR="00945F69" w:rsidRDefault="00945F69" w:rsidP="00945F69">
      <w:pPr>
        <w:ind w:left="708"/>
      </w:pPr>
      <w:r>
        <w:t>Geneviève, Claudine, Grouillot, Zonzon</w:t>
      </w:r>
    </w:p>
    <w:p w14:paraId="13338097" w14:textId="77777777" w:rsidR="00945F69" w:rsidRDefault="00945F69" w:rsidP="00945F69"/>
    <w:p w14:paraId="39D8EEB5" w14:textId="77777777" w:rsidR="00945F69" w:rsidRDefault="00945F69" w:rsidP="00945F69">
      <w:pPr>
        <w:pStyle w:val="Paragraphedeliste"/>
        <w:numPr>
          <w:ilvl w:val="0"/>
          <w:numId w:val="5"/>
        </w:numPr>
      </w:pPr>
      <w:r>
        <w:t>23 décembre : Le Père Noël à Couëron (16h 30 semble être un bon horaire) … décembre 2020 approche !! …. Ça mérite réflexion dans le contexte ….</w:t>
      </w:r>
    </w:p>
    <w:p w14:paraId="524A6507" w14:textId="77777777" w:rsidR="00945F69" w:rsidRDefault="00945F69" w:rsidP="00945F69"/>
    <w:p w14:paraId="0B129E21" w14:textId="77777777" w:rsidR="00945F69" w:rsidRDefault="00945F69" w:rsidP="00945F69">
      <w:pPr>
        <w:pStyle w:val="Paragraphedeliste"/>
        <w:numPr>
          <w:ilvl w:val="0"/>
          <w:numId w:val="5"/>
        </w:numPr>
      </w:pPr>
      <w:r>
        <w:t xml:space="preserve">15 </w:t>
      </w:r>
      <w:proofErr w:type="gramStart"/>
      <w:r>
        <w:t>Janvier</w:t>
      </w:r>
      <w:proofErr w:type="gramEnd"/>
      <w:r>
        <w:t xml:space="preserve"> : Echange et audit avec Sophie Guyon (représentant la Ligue Régionale d’aviron),</w:t>
      </w:r>
    </w:p>
    <w:p w14:paraId="644910A2" w14:textId="77777777" w:rsidR="00945F69" w:rsidRDefault="00945F69" w:rsidP="00945F69"/>
    <w:p w14:paraId="620FFCFA" w14:textId="77777777" w:rsidR="00945F69" w:rsidRDefault="00945F69" w:rsidP="00945F69">
      <w:pPr>
        <w:pStyle w:val="Paragraphedeliste"/>
        <w:numPr>
          <w:ilvl w:val="0"/>
          <w:numId w:val="5"/>
        </w:numPr>
      </w:pPr>
      <w:r>
        <w:t xml:space="preserve">18 </w:t>
      </w:r>
      <w:proofErr w:type="gramStart"/>
      <w:r>
        <w:t>Janvier</w:t>
      </w:r>
      <w:proofErr w:type="gramEnd"/>
      <w:r>
        <w:t xml:space="preserve"> : 1ère mise à l’eau de l’Aber </w:t>
      </w:r>
      <w:proofErr w:type="spellStart"/>
      <w:r>
        <w:t>Wrac’h</w:t>
      </w:r>
      <w:proofErr w:type="spellEnd"/>
      <w:r>
        <w:t xml:space="preserve"> après 4 mois de travaux investissement, 1600 € (pour un bateau qui en vaut 10 fois plus). Un grand bravo à notre ingénieur en </w:t>
      </w:r>
      <w:proofErr w:type="gramStart"/>
      <w:r>
        <w:t>chef,  là</w:t>
      </w:r>
      <w:proofErr w:type="gramEnd"/>
      <w:r>
        <w:t xml:space="preserve"> je parle de Zonzon et de ses acolytes. Un super bateau on se bouscule pour ramer sur cette </w:t>
      </w:r>
      <w:proofErr w:type="gramStart"/>
      <w:r>
        <w:t>superbe  yole</w:t>
      </w:r>
      <w:proofErr w:type="gramEnd"/>
      <w:r>
        <w:t xml:space="preserve"> ressuscitée.  </w:t>
      </w:r>
    </w:p>
    <w:p w14:paraId="1A68F2C4" w14:textId="77777777" w:rsidR="00945F69" w:rsidRDefault="00945F69" w:rsidP="00945F69"/>
    <w:p w14:paraId="47360AEA" w14:textId="77777777" w:rsidR="00945F69" w:rsidRDefault="00945F69" w:rsidP="00945F69">
      <w:pPr>
        <w:pStyle w:val="Paragraphedeliste"/>
        <w:numPr>
          <w:ilvl w:val="0"/>
          <w:numId w:val="5"/>
        </w:numPr>
      </w:pPr>
      <w:r>
        <w:t xml:space="preserve">23 janvier : Baptême de l’Aber </w:t>
      </w:r>
      <w:proofErr w:type="spellStart"/>
      <w:r>
        <w:t>Wrac’h</w:t>
      </w:r>
      <w:proofErr w:type="spellEnd"/>
      <w:r>
        <w:t xml:space="preserve"> (marraine Frédo) suivi de la galette des rois.</w:t>
      </w:r>
    </w:p>
    <w:p w14:paraId="7F4D984F" w14:textId="77777777" w:rsidR="00945F69" w:rsidRDefault="00945F69" w:rsidP="00945F69"/>
    <w:p w14:paraId="5ED8FEB7" w14:textId="77777777" w:rsidR="00945F69" w:rsidRDefault="00945F69" w:rsidP="00945F69">
      <w:pPr>
        <w:pStyle w:val="Paragraphedeliste"/>
        <w:numPr>
          <w:ilvl w:val="0"/>
          <w:numId w:val="5"/>
        </w:numPr>
      </w:pPr>
      <w:r>
        <w:lastRenderedPageBreak/>
        <w:t xml:space="preserve">14 mars : noter la date … 2 jours avant le 16 mars ! Une sortie d’entraînement pour le </w:t>
      </w:r>
      <w:proofErr w:type="gramStart"/>
      <w:r>
        <w:t>championnat  de</w:t>
      </w:r>
      <w:proofErr w:type="gramEnd"/>
      <w:r>
        <w:t xml:space="preserve"> France d’aviron de mer qui devait avoir lieu à St Nazaire du 21 au 24 mai au Croisic. Au club on se voit déjà sur le podium avec deux équipages. Je vous présente les 2 « </w:t>
      </w:r>
      <w:proofErr w:type="spellStart"/>
      <w:r>
        <w:t>Dream</w:t>
      </w:r>
      <w:proofErr w:type="spellEnd"/>
      <w:r>
        <w:t xml:space="preserve"> Team »</w:t>
      </w:r>
    </w:p>
    <w:p w14:paraId="45B0A199" w14:textId="77777777" w:rsidR="00945F69" w:rsidRDefault="00945F69" w:rsidP="00945F69"/>
    <w:p w14:paraId="243452BC" w14:textId="77777777" w:rsidR="00945F69" w:rsidRDefault="00945F69" w:rsidP="00945F69">
      <w:r>
        <w:t xml:space="preserve">            Bateau des garçons      Bateau des filles</w:t>
      </w:r>
    </w:p>
    <w:p w14:paraId="0656BC35" w14:textId="77777777" w:rsidR="00945F69" w:rsidRDefault="00945F69" w:rsidP="00945F69"/>
    <w:p w14:paraId="487F02CA" w14:textId="77777777" w:rsidR="00945F69" w:rsidRDefault="00945F69" w:rsidP="00945F69">
      <w:r>
        <w:t xml:space="preserve">            Bernard                                 Claudine</w:t>
      </w:r>
    </w:p>
    <w:p w14:paraId="4B9AC870" w14:textId="77777777" w:rsidR="00945F69" w:rsidRDefault="00945F69" w:rsidP="00945F69"/>
    <w:p w14:paraId="0C084E5A" w14:textId="77777777" w:rsidR="00945F69" w:rsidRDefault="00945F69" w:rsidP="00945F69">
      <w:r>
        <w:t xml:space="preserve">            Corentin                                Clémence</w:t>
      </w:r>
    </w:p>
    <w:p w14:paraId="35B2881F" w14:textId="77777777" w:rsidR="00945F69" w:rsidRDefault="00945F69" w:rsidP="00945F69"/>
    <w:p w14:paraId="1D1CD44C" w14:textId="77777777" w:rsidR="00945F69" w:rsidRDefault="00945F69" w:rsidP="00945F69">
      <w:r>
        <w:t xml:space="preserve">            Denis                                      Frédérique</w:t>
      </w:r>
    </w:p>
    <w:p w14:paraId="76092293" w14:textId="77777777" w:rsidR="00945F69" w:rsidRDefault="00945F69" w:rsidP="00945F69"/>
    <w:p w14:paraId="57805FBB" w14:textId="77777777" w:rsidR="00945F69" w:rsidRDefault="00945F69" w:rsidP="00945F69">
      <w:r>
        <w:t xml:space="preserve">            Laurent                                    Catherine</w:t>
      </w:r>
    </w:p>
    <w:p w14:paraId="72E56C5C" w14:textId="77777777" w:rsidR="00945F69" w:rsidRDefault="00945F69" w:rsidP="00945F69"/>
    <w:p w14:paraId="667B070C" w14:textId="77777777" w:rsidR="00945F69" w:rsidRDefault="00945F69" w:rsidP="00945F69">
      <w:r>
        <w:t xml:space="preserve">            Olive                                        Emilie</w:t>
      </w:r>
    </w:p>
    <w:p w14:paraId="18CA3A7E" w14:textId="77777777" w:rsidR="00945F69" w:rsidRDefault="00945F69" w:rsidP="00945F69"/>
    <w:p w14:paraId="2132B32A" w14:textId="77777777" w:rsidR="00945F69" w:rsidRDefault="00945F69" w:rsidP="00264300">
      <w:pPr>
        <w:ind w:left="360"/>
      </w:pPr>
      <w:r>
        <w:t>Bateau de Sécurité : Jean-Pierre et Gonzague</w:t>
      </w:r>
    </w:p>
    <w:p w14:paraId="31101F5C" w14:textId="77777777" w:rsidR="00945F69" w:rsidRDefault="00945F69" w:rsidP="00945F69"/>
    <w:p w14:paraId="528FE2BD" w14:textId="77777777" w:rsidR="00945F69" w:rsidRDefault="00945F69" w:rsidP="00264300">
      <w:pPr>
        <w:ind w:left="360"/>
      </w:pPr>
      <w:r>
        <w:t xml:space="preserve">La COVID est passée par là !! A cette heure le </w:t>
      </w:r>
      <w:proofErr w:type="gramStart"/>
      <w:r>
        <w:t>championnat  de</w:t>
      </w:r>
      <w:proofErr w:type="gramEnd"/>
      <w:r>
        <w:t xml:space="preserve"> France est reporté au 23, 24 et 25 octobre, aura-t-il lieu ? Nos championnes et nos champions ne sont plus très motivés, dommage pour les coupes qu’elles et ils auraient </w:t>
      </w:r>
      <w:proofErr w:type="gramStart"/>
      <w:r>
        <w:t>certainement  rapportées</w:t>
      </w:r>
      <w:proofErr w:type="gramEnd"/>
      <w:r>
        <w:t>.</w:t>
      </w:r>
    </w:p>
    <w:p w14:paraId="74FA5016" w14:textId="77777777" w:rsidR="00945F69" w:rsidRDefault="00945F69" w:rsidP="00945F69"/>
    <w:p w14:paraId="41DF5D9E" w14:textId="77777777" w:rsidR="00945F69" w:rsidRDefault="00945F69" w:rsidP="00945F69">
      <w:pPr>
        <w:pStyle w:val="Paragraphedeliste"/>
        <w:numPr>
          <w:ilvl w:val="0"/>
          <w:numId w:val="6"/>
        </w:numPr>
      </w:pPr>
      <w:r>
        <w:t>16 mars : Début du confinement !!</w:t>
      </w:r>
    </w:p>
    <w:p w14:paraId="31175988" w14:textId="77777777" w:rsidR="00945F69" w:rsidRDefault="00945F69" w:rsidP="00945F69"/>
    <w:p w14:paraId="67D275CB" w14:textId="77777777" w:rsidR="00945F69" w:rsidRDefault="00945F69" w:rsidP="00264300">
      <w:pPr>
        <w:ind w:left="360"/>
      </w:pPr>
      <w:r>
        <w:t>Les premiers de corvées se retrouvent en première ligne !</w:t>
      </w:r>
    </w:p>
    <w:p w14:paraId="0FFDE037" w14:textId="77777777" w:rsidR="00945F69" w:rsidRDefault="00945F69" w:rsidP="00945F69"/>
    <w:p w14:paraId="198F4DF0" w14:textId="77777777" w:rsidR="00945F69" w:rsidRDefault="00945F69" w:rsidP="00264300">
      <w:pPr>
        <w:ind w:left="360"/>
      </w:pPr>
      <w:r>
        <w:t xml:space="preserve">Une période vraiment singulière, </w:t>
      </w:r>
      <w:proofErr w:type="gramStart"/>
      <w:r>
        <w:t>inédite,  et</w:t>
      </w:r>
      <w:proofErr w:type="gramEnd"/>
      <w:r>
        <w:t xml:space="preserve"> même  violente, selon le niveau de ressources et les situations particulières des  familles.     </w:t>
      </w:r>
    </w:p>
    <w:p w14:paraId="29ADAD41" w14:textId="77777777" w:rsidR="00945F69" w:rsidRDefault="00945F69" w:rsidP="00945F69"/>
    <w:p w14:paraId="06DC71E1" w14:textId="77777777" w:rsidR="00945F69" w:rsidRDefault="00945F69" w:rsidP="00264300">
      <w:pPr>
        <w:ind w:left="360"/>
      </w:pPr>
      <w:r>
        <w:t>Gonzague, encore lui, passe une fois par semaine au club, laissez-passer en poche.</w:t>
      </w:r>
    </w:p>
    <w:p w14:paraId="5209815B" w14:textId="77777777" w:rsidR="00945F69" w:rsidRDefault="00945F69" w:rsidP="00945F69"/>
    <w:p w14:paraId="51B457E0" w14:textId="276EC8B5" w:rsidR="00945F69" w:rsidRDefault="00945F69" w:rsidP="00945F69">
      <w:pPr>
        <w:pStyle w:val="Paragraphedeliste"/>
        <w:numPr>
          <w:ilvl w:val="0"/>
          <w:numId w:val="6"/>
        </w:numPr>
      </w:pPr>
      <w:r>
        <w:lastRenderedPageBreak/>
        <w:t>11 mai : 1ère phase de déconfinement. Nous aurions pu sortir en solo, selon les règles de Fédération Française d’Aviron, mais par solidarité avec les clubs sportifs de Couëron, nous avons préféré nous abstenir.</w:t>
      </w:r>
    </w:p>
    <w:p w14:paraId="0E9C01B9" w14:textId="77777777" w:rsidR="00945F69" w:rsidRDefault="00945F69" w:rsidP="00945F69"/>
    <w:p w14:paraId="11FAC56A" w14:textId="77777777" w:rsidR="00945F69" w:rsidRDefault="00945F69" w:rsidP="00945F69">
      <w:pPr>
        <w:pStyle w:val="Paragraphedeliste"/>
        <w:numPr>
          <w:ilvl w:val="0"/>
          <w:numId w:val="6"/>
        </w:numPr>
      </w:pPr>
      <w:r>
        <w:t xml:space="preserve">2 juin : 2ème phase de déconfinement. Après les ordres et les contrordres de la Ligue, nous pouvons enfin sortir en équipage en respectant les procédures de protections </w:t>
      </w:r>
      <w:proofErr w:type="gramStart"/>
      <w:r>
        <w:t>dûment  affichées</w:t>
      </w:r>
      <w:proofErr w:type="gramEnd"/>
      <w:r>
        <w:t xml:space="preserve"> au club. La vie reprend, sans masque à l’époque !!!</w:t>
      </w:r>
    </w:p>
    <w:p w14:paraId="5C74379E" w14:textId="77777777" w:rsidR="00945F69" w:rsidRDefault="00945F69" w:rsidP="00945F69"/>
    <w:p w14:paraId="71868681" w14:textId="77777777" w:rsidR="00945F69" w:rsidRDefault="00945F69" w:rsidP="00945F69">
      <w:pPr>
        <w:pStyle w:val="Paragraphedeliste"/>
        <w:numPr>
          <w:ilvl w:val="0"/>
          <w:numId w:val="6"/>
        </w:numPr>
      </w:pPr>
      <w:r>
        <w:t>22 juin : Sardinades … c’est un signe qui ne trompe pas le club renoue avec ses 3 valeurs cardinales : convivialité, convivialité et convivialité.</w:t>
      </w:r>
    </w:p>
    <w:p w14:paraId="50E30876" w14:textId="77777777" w:rsidR="00945F69" w:rsidRDefault="00945F69" w:rsidP="00945F69"/>
    <w:p w14:paraId="30C86B9D" w14:textId="77777777" w:rsidR="00945F69" w:rsidRDefault="00945F69" w:rsidP="00945F69">
      <w:pPr>
        <w:pStyle w:val="Paragraphedeliste"/>
        <w:numPr>
          <w:ilvl w:val="0"/>
          <w:numId w:val="6"/>
        </w:numPr>
      </w:pPr>
      <w:r>
        <w:t xml:space="preserve">27 et 28 juin : sortie familiale dans le tréfonds du </w:t>
      </w:r>
      <w:proofErr w:type="gramStart"/>
      <w:r>
        <w:t>Morbihan  au</w:t>
      </w:r>
      <w:proofErr w:type="gramEnd"/>
      <w:r>
        <w:t xml:space="preserve"> </w:t>
      </w:r>
      <w:proofErr w:type="spellStart"/>
      <w:r>
        <w:t>Boisfaux</w:t>
      </w:r>
      <w:proofErr w:type="spellEnd"/>
      <w:r>
        <w:t xml:space="preserve">, (commune de Carentoir) navigation sur l’Aff et l’Oust, les plus belles rivières bretonnes …. En vedettes les plus beaux poulets de </w:t>
      </w:r>
      <w:proofErr w:type="spellStart"/>
      <w:r>
        <w:t>Comblesac</w:t>
      </w:r>
      <w:proofErr w:type="spellEnd"/>
      <w:r>
        <w:t xml:space="preserve"> !</w:t>
      </w:r>
    </w:p>
    <w:p w14:paraId="13D52A39" w14:textId="77777777" w:rsidR="00945F69" w:rsidRDefault="00945F69" w:rsidP="00945F69"/>
    <w:p w14:paraId="73C18B6B" w14:textId="3C31CAD5" w:rsidR="00945F69" w:rsidRDefault="00945F69" w:rsidP="00945F69">
      <w:pPr>
        <w:ind w:left="360"/>
      </w:pPr>
      <w:r>
        <w:t>Geneviève, Christine, Isabelle, Claudine, Emilie, Bernard, Gabriel, Bertrand, Denis, Jean-Pierre et Gonzague + épouses, époux et enfants. (Nous étions une petite vingtaine cette année)</w:t>
      </w:r>
    </w:p>
    <w:p w14:paraId="630E8958" w14:textId="77777777" w:rsidR="00945F69" w:rsidRDefault="00945F69" w:rsidP="00945F69"/>
    <w:p w14:paraId="3FB7F060" w14:textId="77777777" w:rsidR="00945F69" w:rsidRDefault="00945F69" w:rsidP="00945F69">
      <w:pPr>
        <w:ind w:left="360"/>
      </w:pPr>
      <w:r>
        <w:t xml:space="preserve">Retour anticipé sur </w:t>
      </w:r>
      <w:proofErr w:type="gramStart"/>
      <w:r>
        <w:t>l’agglo  pour</w:t>
      </w:r>
      <w:proofErr w:type="gramEnd"/>
      <w:r>
        <w:t xml:space="preserve"> causes d’élections municipales.</w:t>
      </w:r>
    </w:p>
    <w:p w14:paraId="0E8D72F0" w14:textId="77777777" w:rsidR="00945F69" w:rsidRDefault="00945F69" w:rsidP="00945F69"/>
    <w:p w14:paraId="637F0F6B" w14:textId="77777777" w:rsidR="00945F69" w:rsidRDefault="00945F69" w:rsidP="00945F69">
      <w:pPr>
        <w:pStyle w:val="Paragraphedeliste"/>
        <w:numPr>
          <w:ilvl w:val="0"/>
          <w:numId w:val="7"/>
        </w:numPr>
      </w:pPr>
      <w:r>
        <w:t>8 août : Reportage avec TF1 au Paradis, là aussi cuisine et navigation … enfin la reconnaissance nationale !</w:t>
      </w:r>
    </w:p>
    <w:p w14:paraId="1C7F587C" w14:textId="77777777" w:rsidR="00945F69" w:rsidRDefault="00945F69" w:rsidP="00945F69"/>
    <w:p w14:paraId="5C725401" w14:textId="77777777" w:rsidR="00945F69" w:rsidRDefault="00945F69" w:rsidP="00945F69">
      <w:pPr>
        <w:pStyle w:val="Paragraphedeliste"/>
        <w:numPr>
          <w:ilvl w:val="0"/>
          <w:numId w:val="7"/>
        </w:numPr>
      </w:pPr>
      <w:r>
        <w:t xml:space="preserve">19 août : Soirée « </w:t>
      </w:r>
      <w:proofErr w:type="spellStart"/>
      <w:r>
        <w:t>moulades</w:t>
      </w:r>
      <w:proofErr w:type="spellEnd"/>
      <w:r>
        <w:t xml:space="preserve"> » ! Je ne sais pas si on rame de mieux en mieux mais pour ce qui est de la gastronomie, là on progresse vraiment !</w:t>
      </w:r>
    </w:p>
    <w:p w14:paraId="290D84BB" w14:textId="77777777" w:rsidR="00945F69" w:rsidRDefault="00945F69" w:rsidP="00945F69"/>
    <w:p w14:paraId="06A9AFA9" w14:textId="77777777" w:rsidR="00945F69" w:rsidRDefault="00945F69" w:rsidP="00945F69">
      <w:pPr>
        <w:pStyle w:val="Paragraphedeliste"/>
        <w:numPr>
          <w:ilvl w:val="0"/>
          <w:numId w:val="7"/>
        </w:numPr>
      </w:pPr>
      <w:r>
        <w:t xml:space="preserve">29 </w:t>
      </w:r>
      <w:proofErr w:type="gramStart"/>
      <w:r>
        <w:t>Août</w:t>
      </w:r>
      <w:proofErr w:type="gramEnd"/>
      <w:r>
        <w:t xml:space="preserve"> : Sortie promotionnelle à la Turballe sous l’égide du Conseil départemental 44. 4 clubs de 44 présents pour 35 baptêmes.   Le président du département, Philippe </w:t>
      </w:r>
      <w:proofErr w:type="spellStart"/>
      <w:r>
        <w:t>Grosvalet</w:t>
      </w:r>
      <w:proofErr w:type="spellEnd"/>
      <w:r>
        <w:t xml:space="preserve">, est venu nous encourager, il viendra </w:t>
      </w:r>
      <w:proofErr w:type="gramStart"/>
      <w:r>
        <w:t>prochainement  ramer</w:t>
      </w:r>
      <w:proofErr w:type="gramEnd"/>
      <w:r>
        <w:t xml:space="preserve">  ici au Paradis avec Carole, il me l’a promis.</w:t>
      </w:r>
    </w:p>
    <w:p w14:paraId="36C4A2F0" w14:textId="77777777" w:rsidR="00945F69" w:rsidRDefault="00945F69" w:rsidP="00945F69"/>
    <w:p w14:paraId="30ABA209" w14:textId="77777777" w:rsidR="00945F69" w:rsidRDefault="00945F69" w:rsidP="00945F69">
      <w:pPr>
        <w:pStyle w:val="Paragraphedeliste"/>
        <w:numPr>
          <w:ilvl w:val="0"/>
          <w:numId w:val="7"/>
        </w:numPr>
      </w:pPr>
      <w:r>
        <w:t>9 septembre : « Nantes et vous TV » une initiative de Michel Tual, un superbe reportage cette fois encore. A voir et revoir sur le site.</w:t>
      </w:r>
    </w:p>
    <w:p w14:paraId="43740CBC" w14:textId="77777777" w:rsidR="00945F69" w:rsidRDefault="00945F69" w:rsidP="00945F69"/>
    <w:p w14:paraId="56195D7D" w14:textId="77777777" w:rsidR="00945F69" w:rsidRDefault="00945F69" w:rsidP="00945F69">
      <w:pPr>
        <w:pStyle w:val="Paragraphedeliste"/>
        <w:numPr>
          <w:ilvl w:val="0"/>
          <w:numId w:val="7"/>
        </w:numPr>
      </w:pPr>
      <w:r>
        <w:lastRenderedPageBreak/>
        <w:t xml:space="preserve">12 septembre : annulation (sous les menaces des mesures sanitaires imminentes) du tour de l’ile de </w:t>
      </w:r>
      <w:proofErr w:type="gramStart"/>
      <w:r>
        <w:t>Nantes,  pourtant</w:t>
      </w:r>
      <w:proofErr w:type="gramEnd"/>
      <w:r>
        <w:t xml:space="preserve"> 35 inscrits venant des clubs du département  !!!</w:t>
      </w:r>
    </w:p>
    <w:p w14:paraId="26247268" w14:textId="77777777" w:rsidR="00945F69" w:rsidRDefault="00945F69" w:rsidP="00945F69"/>
    <w:p w14:paraId="5F45CC22" w14:textId="77777777" w:rsidR="00945F69" w:rsidRDefault="00945F69" w:rsidP="00945F69">
      <w:pPr>
        <w:pStyle w:val="Paragraphedeliste"/>
        <w:numPr>
          <w:ilvl w:val="0"/>
          <w:numId w:val="7"/>
        </w:numPr>
      </w:pPr>
      <w:r>
        <w:t xml:space="preserve">27 septembre : Sortie avec les « voile-aviron » du CNSL en lieu et place des Régates de </w:t>
      </w:r>
      <w:proofErr w:type="spellStart"/>
      <w:r>
        <w:t>Trentemoult</w:t>
      </w:r>
      <w:proofErr w:type="spellEnd"/>
      <w:r>
        <w:t xml:space="preserve"> annulées pour cause de COVID</w:t>
      </w:r>
    </w:p>
    <w:p w14:paraId="13B511B7" w14:textId="77777777" w:rsidR="00945F69" w:rsidRDefault="00945F69" w:rsidP="00945F69"/>
    <w:p w14:paraId="24755965" w14:textId="77777777" w:rsidR="00945F69" w:rsidRDefault="00945F69" w:rsidP="00945F69">
      <w:pPr>
        <w:ind w:left="2124"/>
      </w:pPr>
      <w:r>
        <w:t>Fin du rapport d’activité !!</w:t>
      </w:r>
    </w:p>
    <w:p w14:paraId="44F34F35" w14:textId="77777777" w:rsidR="00945F69" w:rsidRDefault="00945F69" w:rsidP="00945F69"/>
    <w:p w14:paraId="45328416" w14:textId="77777777" w:rsidR="00945F69" w:rsidRDefault="00945F69" w:rsidP="00945F69"/>
    <w:p w14:paraId="3E02260C" w14:textId="77777777" w:rsidR="00945F69" w:rsidRDefault="00945F69" w:rsidP="00945F69">
      <w:pPr>
        <w:pStyle w:val="Paragraphedeliste"/>
        <w:numPr>
          <w:ilvl w:val="0"/>
          <w:numId w:val="1"/>
        </w:numPr>
      </w:pPr>
      <w:r>
        <w:t>Rapport financier de la saison 2019-2020 présenté par Isabelle MARTINS</w:t>
      </w:r>
    </w:p>
    <w:p w14:paraId="737A5CF8" w14:textId="77777777" w:rsidR="00945F69" w:rsidRDefault="00945F69" w:rsidP="00945F69"/>
    <w:p w14:paraId="384D824A" w14:textId="77777777" w:rsidR="00945F69" w:rsidRDefault="00945F69" w:rsidP="00945F69">
      <w:pPr>
        <w:ind w:left="2124"/>
      </w:pPr>
      <w:r>
        <w:t>Budget adopté à l’unanimité</w:t>
      </w:r>
    </w:p>
    <w:p w14:paraId="108C35D0" w14:textId="77777777" w:rsidR="00945F69" w:rsidRDefault="00945F69" w:rsidP="00945F69"/>
    <w:p w14:paraId="6DF939BC" w14:textId="77777777" w:rsidR="00945F69" w:rsidRDefault="00945F69" w:rsidP="00945F69"/>
    <w:p w14:paraId="0D28E4F3" w14:textId="77777777" w:rsidR="00945F69" w:rsidRDefault="00945F69" w:rsidP="00945F69">
      <w:pPr>
        <w:pStyle w:val="Paragraphedeliste"/>
        <w:numPr>
          <w:ilvl w:val="0"/>
          <w:numId w:val="1"/>
        </w:numPr>
      </w:pPr>
      <w:r>
        <w:t>Cotisations 2021-2022</w:t>
      </w:r>
    </w:p>
    <w:p w14:paraId="74E3F74B" w14:textId="77777777" w:rsidR="00945F69" w:rsidRDefault="00945F69" w:rsidP="00945F69">
      <w:pPr>
        <w:ind w:left="360"/>
      </w:pPr>
      <w:r>
        <w:t>Conformément aux statuts, les cotisations de la saison suivante sont arrêtées lors de l’AG</w:t>
      </w:r>
    </w:p>
    <w:p w14:paraId="6AA27651" w14:textId="77777777" w:rsidR="00945F69" w:rsidRDefault="00945F69" w:rsidP="00945F69">
      <w:pPr>
        <w:ind w:left="360"/>
      </w:pPr>
      <w:r>
        <w:t>Il a été convenu qu’il n’y aurait pas de changement dans le montant des cotisations</w:t>
      </w:r>
    </w:p>
    <w:p w14:paraId="75A1EB5F" w14:textId="77777777" w:rsidR="00945F69" w:rsidRDefault="00945F69" w:rsidP="00945F69"/>
    <w:p w14:paraId="5FCF9591" w14:textId="77777777" w:rsidR="00945F69" w:rsidRDefault="00945F69" w:rsidP="00945F69"/>
    <w:p w14:paraId="39A9D7D5" w14:textId="77777777" w:rsidR="00945F69" w:rsidRDefault="00945F69" w:rsidP="00945F69">
      <w:pPr>
        <w:pStyle w:val="Paragraphedeliste"/>
        <w:numPr>
          <w:ilvl w:val="0"/>
          <w:numId w:val="1"/>
        </w:numPr>
      </w:pPr>
      <w:r>
        <w:t>Budget prévisionnel 2020-2021</w:t>
      </w:r>
    </w:p>
    <w:p w14:paraId="3EA0640C" w14:textId="3A4B0E84" w:rsidR="00945F69" w:rsidRDefault="00945F69" w:rsidP="00945F69">
      <w:pPr>
        <w:ind w:left="708"/>
      </w:pPr>
      <w:r>
        <w:t>Achat d’aviron</w:t>
      </w:r>
    </w:p>
    <w:p w14:paraId="4B71A35B" w14:textId="6C78A761" w:rsidR="00945F69" w:rsidRDefault="00945F69" w:rsidP="00945F69">
      <w:pPr>
        <w:ind w:left="708"/>
      </w:pPr>
      <w:r>
        <w:t>Remise en état de la sécu</w:t>
      </w:r>
    </w:p>
    <w:p w14:paraId="23EB2C04" w14:textId="6BBA34BD" w:rsidR="00945F69" w:rsidRDefault="00945F69" w:rsidP="00945F69">
      <w:pPr>
        <w:ind w:left="708"/>
      </w:pPr>
      <w:r>
        <w:t xml:space="preserve">Tracteur pour mise à l’eau des </w:t>
      </w:r>
      <w:proofErr w:type="spellStart"/>
      <w:r>
        <w:t>sécus</w:t>
      </w:r>
      <w:proofErr w:type="spellEnd"/>
    </w:p>
    <w:p w14:paraId="10046BD9" w14:textId="77777777" w:rsidR="00945F69" w:rsidRDefault="00945F69" w:rsidP="00945F69">
      <w:pPr>
        <w:ind w:left="708"/>
      </w:pPr>
      <w:r>
        <w:t>Couverture sur le lieu de convivialité</w:t>
      </w:r>
    </w:p>
    <w:p w14:paraId="14AA27DF" w14:textId="77777777" w:rsidR="00945F69" w:rsidRDefault="00945F69" w:rsidP="00945F69"/>
    <w:p w14:paraId="5EC846CA" w14:textId="77777777" w:rsidR="00945F69" w:rsidRDefault="00945F69" w:rsidP="00945F69"/>
    <w:p w14:paraId="445096BD" w14:textId="77777777" w:rsidR="00945F69" w:rsidRDefault="00945F69" w:rsidP="00945F69">
      <w:pPr>
        <w:pStyle w:val="Paragraphedeliste"/>
        <w:numPr>
          <w:ilvl w:val="0"/>
          <w:numId w:val="1"/>
        </w:numPr>
      </w:pPr>
      <w:r>
        <w:t>Quelques chiffres par Gonzague DRAUNET</w:t>
      </w:r>
    </w:p>
    <w:p w14:paraId="20CC0BBF" w14:textId="1642DE96" w:rsidR="00945F69" w:rsidRDefault="00945F69" w:rsidP="00945F69">
      <w:pPr>
        <w:ind w:left="708"/>
      </w:pPr>
      <w:r>
        <w:t>Beaucoup moins de sièges occupés (cause COVID 19)</w:t>
      </w:r>
    </w:p>
    <w:p w14:paraId="34546119" w14:textId="1E61E654" w:rsidR="00945F69" w:rsidRDefault="00945F69" w:rsidP="00945F69">
      <w:pPr>
        <w:ind w:left="708"/>
      </w:pPr>
      <w:r>
        <w:t>Moyenne d’âge : 53 ans</w:t>
      </w:r>
    </w:p>
    <w:p w14:paraId="241DBFE5" w14:textId="77777777" w:rsidR="00945F69" w:rsidRDefault="00945F69" w:rsidP="00945F69">
      <w:pPr>
        <w:ind w:left="708"/>
      </w:pPr>
      <w:r>
        <w:t>Bon démarrage de la section musculation</w:t>
      </w:r>
    </w:p>
    <w:p w14:paraId="6AF512A8" w14:textId="77777777" w:rsidR="00945F69" w:rsidRDefault="00945F69" w:rsidP="00945F69">
      <w:pPr>
        <w:ind w:left="708"/>
      </w:pPr>
    </w:p>
    <w:p w14:paraId="2457766E" w14:textId="77777777" w:rsidR="00945F69" w:rsidRDefault="00945F69" w:rsidP="00945F69"/>
    <w:p w14:paraId="71C2AD98" w14:textId="33DBC821" w:rsidR="00945F69" w:rsidRDefault="00945F69" w:rsidP="00945F69">
      <w:pPr>
        <w:pStyle w:val="Paragraphedeliste"/>
        <w:numPr>
          <w:ilvl w:val="0"/>
          <w:numId w:val="1"/>
        </w:numPr>
      </w:pPr>
      <w:r>
        <w:lastRenderedPageBreak/>
        <w:t>Questions diverses</w:t>
      </w:r>
    </w:p>
    <w:p w14:paraId="630B7A12" w14:textId="11997002" w:rsidR="00945F69" w:rsidRDefault="00945F69" w:rsidP="00945F69">
      <w:pPr>
        <w:ind w:left="708"/>
      </w:pPr>
      <w:r>
        <w:t>Nouvelles plages d’entraînement</w:t>
      </w:r>
    </w:p>
    <w:p w14:paraId="01AC6045" w14:textId="466AC448" w:rsidR="00945F69" w:rsidRDefault="00945F69" w:rsidP="00945F69">
      <w:pPr>
        <w:ind w:left="708"/>
      </w:pPr>
      <w:r>
        <w:t>Nouveaux horaires de Muscu</w:t>
      </w:r>
    </w:p>
    <w:p w14:paraId="4CF5D57D" w14:textId="77777777" w:rsidR="00945F69" w:rsidRDefault="00945F69" w:rsidP="00945F69">
      <w:pPr>
        <w:ind w:left="708"/>
      </w:pPr>
      <w:r>
        <w:t>Etc…</w:t>
      </w:r>
    </w:p>
    <w:p w14:paraId="0E0BEC84" w14:textId="77777777" w:rsidR="00945F69" w:rsidRDefault="00945F69" w:rsidP="00945F69"/>
    <w:p w14:paraId="7A7D2EBC" w14:textId="77777777" w:rsidR="00945F69" w:rsidRDefault="00945F69" w:rsidP="00945F69"/>
    <w:p w14:paraId="7D3B4D12" w14:textId="504A4936" w:rsidR="00945F69" w:rsidRDefault="00945F69" w:rsidP="00945F69">
      <w:pPr>
        <w:pStyle w:val="Paragraphedeliste"/>
        <w:numPr>
          <w:ilvl w:val="0"/>
          <w:numId w:val="1"/>
        </w:numPr>
      </w:pPr>
      <w:r>
        <w:t>Election du bureau</w:t>
      </w:r>
    </w:p>
    <w:p w14:paraId="6708A8F8" w14:textId="77777777" w:rsidR="00945F69" w:rsidRDefault="00945F69" w:rsidP="00945F69">
      <w:pPr>
        <w:ind w:left="708"/>
      </w:pPr>
      <w:r>
        <w:t>Voir annexe</w:t>
      </w:r>
    </w:p>
    <w:p w14:paraId="52470EA1" w14:textId="77777777" w:rsidR="00945F69" w:rsidRDefault="00945F69" w:rsidP="00945F69"/>
    <w:p w14:paraId="0B091CD8" w14:textId="77777777" w:rsidR="00945F69" w:rsidRDefault="00945F69" w:rsidP="00945F69"/>
    <w:p w14:paraId="77A44296" w14:textId="2F54D32E" w:rsidR="00945F69" w:rsidRDefault="00945F69" w:rsidP="00945F69">
      <w:pPr>
        <w:rPr>
          <w:rFonts w:ascii="Arial Rounded MT Bold" w:hAnsi="Arial Rounded MT Bold"/>
          <w:sz w:val="32"/>
          <w:szCs w:val="32"/>
          <w:highlight w:val="lightGray"/>
        </w:rPr>
      </w:pPr>
      <w:r>
        <w:rPr>
          <w:rFonts w:ascii="Arial Rounded MT Bold" w:hAnsi="Arial Rounded MT Bold"/>
          <w:sz w:val="32"/>
          <w:szCs w:val="32"/>
          <w:highlight w:val="lightGray"/>
        </w:rPr>
        <w:t>20</w:t>
      </w:r>
      <w:r w:rsidRPr="00945F69">
        <w:rPr>
          <w:rFonts w:ascii="Arial Rounded MT Bold" w:hAnsi="Arial Rounded MT Bold"/>
          <w:sz w:val="32"/>
          <w:szCs w:val="32"/>
          <w:highlight w:val="lightGray"/>
        </w:rPr>
        <w:t>h 30 Fin de l’AG</w:t>
      </w:r>
    </w:p>
    <w:p w14:paraId="0186224E" w14:textId="77777777" w:rsidR="00945F69" w:rsidRDefault="00945F69" w:rsidP="00945F69">
      <w:pPr>
        <w:rPr>
          <w:rFonts w:ascii="Arial Rounded MT Bold" w:hAnsi="Arial Rounded MT Bold"/>
          <w:sz w:val="32"/>
          <w:szCs w:val="32"/>
          <w:highlight w:val="lightGray"/>
        </w:rPr>
      </w:pPr>
    </w:p>
    <w:p w14:paraId="2647A737" w14:textId="77777777" w:rsidR="00945F69" w:rsidRDefault="00945F69" w:rsidP="00945F69">
      <w:pPr>
        <w:rPr>
          <w:rFonts w:ascii="Arial Rounded MT Bold" w:hAnsi="Arial Rounded MT Bold"/>
          <w:sz w:val="32"/>
          <w:szCs w:val="32"/>
          <w:highlight w:val="lightGray"/>
        </w:rPr>
      </w:pPr>
    </w:p>
    <w:p w14:paraId="1EF6C91C" w14:textId="77777777" w:rsidR="00945F69" w:rsidRDefault="00945F69" w:rsidP="00945F69">
      <w:pPr>
        <w:rPr>
          <w:rFonts w:ascii="Arial Rounded MT Bold" w:hAnsi="Arial Rounded MT Bold"/>
          <w:sz w:val="32"/>
          <w:szCs w:val="32"/>
          <w:highlight w:val="lightGray"/>
        </w:rPr>
      </w:pPr>
    </w:p>
    <w:p w14:paraId="6BBBE08C" w14:textId="77777777" w:rsidR="00945F69" w:rsidRDefault="00945F69" w:rsidP="00945F69">
      <w:pPr>
        <w:rPr>
          <w:rFonts w:ascii="Arial Rounded MT Bold" w:hAnsi="Arial Rounded MT Bold"/>
          <w:sz w:val="32"/>
          <w:szCs w:val="32"/>
          <w:highlight w:val="lightGray"/>
        </w:rPr>
      </w:pPr>
    </w:p>
    <w:p w14:paraId="6A811E18" w14:textId="77777777" w:rsidR="00945F69" w:rsidRDefault="00945F69" w:rsidP="00945F69">
      <w:pPr>
        <w:rPr>
          <w:rFonts w:ascii="Arial Rounded MT Bold" w:hAnsi="Arial Rounded MT Bold"/>
          <w:sz w:val="32"/>
          <w:szCs w:val="32"/>
          <w:highlight w:val="lightGray"/>
        </w:rPr>
      </w:pPr>
    </w:p>
    <w:p w14:paraId="39B2E7E7" w14:textId="77777777" w:rsidR="00945F69" w:rsidRDefault="00945F69" w:rsidP="00945F69">
      <w:pPr>
        <w:rPr>
          <w:rFonts w:ascii="Arial Rounded MT Bold" w:hAnsi="Arial Rounded MT Bold"/>
          <w:sz w:val="32"/>
          <w:szCs w:val="32"/>
          <w:highlight w:val="lightGray"/>
        </w:rPr>
      </w:pPr>
    </w:p>
    <w:p w14:paraId="3E5A2916" w14:textId="77777777" w:rsidR="00945F69" w:rsidRDefault="00945F69" w:rsidP="00945F69">
      <w:pPr>
        <w:rPr>
          <w:rFonts w:ascii="Arial Rounded MT Bold" w:hAnsi="Arial Rounded MT Bold"/>
          <w:sz w:val="32"/>
          <w:szCs w:val="32"/>
          <w:highlight w:val="lightGray"/>
        </w:rPr>
      </w:pPr>
    </w:p>
    <w:p w14:paraId="6F97B611" w14:textId="77777777" w:rsidR="00945F69" w:rsidRDefault="00945F69" w:rsidP="00945F69">
      <w:pPr>
        <w:rPr>
          <w:rFonts w:ascii="Arial Rounded MT Bold" w:hAnsi="Arial Rounded MT Bold"/>
          <w:sz w:val="32"/>
          <w:szCs w:val="32"/>
          <w:highlight w:val="lightGray"/>
        </w:rPr>
      </w:pPr>
    </w:p>
    <w:p w14:paraId="28A615BF" w14:textId="77777777" w:rsidR="00945F69" w:rsidRDefault="00945F69" w:rsidP="00945F69">
      <w:pPr>
        <w:rPr>
          <w:rFonts w:ascii="Arial Rounded MT Bold" w:hAnsi="Arial Rounded MT Bold"/>
          <w:sz w:val="32"/>
          <w:szCs w:val="32"/>
          <w:highlight w:val="lightGray"/>
        </w:rPr>
      </w:pPr>
    </w:p>
    <w:p w14:paraId="4F274CBD" w14:textId="77777777" w:rsidR="00945F69" w:rsidRDefault="00945F69" w:rsidP="00945F69">
      <w:pPr>
        <w:rPr>
          <w:rFonts w:ascii="Arial Rounded MT Bold" w:hAnsi="Arial Rounded MT Bold"/>
          <w:sz w:val="32"/>
          <w:szCs w:val="32"/>
          <w:highlight w:val="lightGray"/>
        </w:rPr>
      </w:pPr>
    </w:p>
    <w:p w14:paraId="757666EF" w14:textId="77777777" w:rsidR="00945F69" w:rsidRDefault="00945F69" w:rsidP="00945F69">
      <w:pPr>
        <w:rPr>
          <w:rFonts w:ascii="Arial Rounded MT Bold" w:hAnsi="Arial Rounded MT Bold"/>
          <w:sz w:val="32"/>
          <w:szCs w:val="32"/>
          <w:highlight w:val="lightGray"/>
        </w:rPr>
      </w:pPr>
    </w:p>
    <w:p w14:paraId="7484AA5C" w14:textId="77777777" w:rsidR="00945F69" w:rsidRDefault="00945F69" w:rsidP="00945F69">
      <w:pPr>
        <w:rPr>
          <w:rFonts w:ascii="Arial Rounded MT Bold" w:hAnsi="Arial Rounded MT Bold"/>
          <w:sz w:val="32"/>
          <w:szCs w:val="32"/>
          <w:highlight w:val="lightGray"/>
        </w:rPr>
      </w:pPr>
    </w:p>
    <w:p w14:paraId="2DF49264" w14:textId="77777777" w:rsidR="00945F69" w:rsidRDefault="00945F69" w:rsidP="00945F69">
      <w:pPr>
        <w:rPr>
          <w:rFonts w:ascii="Arial Rounded MT Bold" w:hAnsi="Arial Rounded MT Bold"/>
          <w:sz w:val="32"/>
          <w:szCs w:val="32"/>
          <w:highlight w:val="lightGray"/>
        </w:rPr>
      </w:pPr>
    </w:p>
    <w:p w14:paraId="296E3BAA" w14:textId="77777777" w:rsidR="00945F69" w:rsidRDefault="00945F69" w:rsidP="00945F69">
      <w:pPr>
        <w:rPr>
          <w:rFonts w:ascii="Arial Rounded MT Bold" w:hAnsi="Arial Rounded MT Bold"/>
          <w:sz w:val="32"/>
          <w:szCs w:val="32"/>
          <w:highlight w:val="lightGray"/>
        </w:rPr>
      </w:pPr>
    </w:p>
    <w:p w14:paraId="147AB068" w14:textId="77777777" w:rsidR="00945F69" w:rsidRPr="00945F69" w:rsidRDefault="00945F69" w:rsidP="00945F69">
      <w:pPr>
        <w:rPr>
          <w:rFonts w:ascii="Arial Rounded MT Bold" w:hAnsi="Arial Rounded MT Bold"/>
          <w:sz w:val="32"/>
          <w:szCs w:val="32"/>
          <w:highlight w:val="lightGray"/>
        </w:rPr>
      </w:pPr>
    </w:p>
    <w:p w14:paraId="20B67C4C" w14:textId="77777777" w:rsidR="00945F69" w:rsidRDefault="00945F69" w:rsidP="00945F69"/>
    <w:p w14:paraId="776B3D2D" w14:textId="41CE4193" w:rsidR="00945F69" w:rsidRDefault="00945F69" w:rsidP="00945F69">
      <w:pPr>
        <w:pStyle w:val="Paragraphedeliste"/>
        <w:numPr>
          <w:ilvl w:val="0"/>
          <w:numId w:val="1"/>
        </w:numPr>
      </w:pPr>
      <w:r>
        <w:lastRenderedPageBreak/>
        <w:t>Dernier</w:t>
      </w:r>
      <w:r>
        <w:t xml:space="preserve"> point de l’AG :    - Election du nouveau Comité Directeur.</w:t>
      </w:r>
    </w:p>
    <w:p w14:paraId="533F0CA4" w14:textId="303F5150" w:rsidR="00945F69" w:rsidRDefault="00945F69" w:rsidP="00945F69">
      <w:pPr>
        <w:ind w:left="708"/>
      </w:pPr>
      <w:r>
        <w:t>Le Comité directeur est renouvelable par moitié tous les ans.</w:t>
      </w:r>
    </w:p>
    <w:p w14:paraId="60F54E6A" w14:textId="081F2629" w:rsidR="00945F69" w:rsidRPr="00945F69" w:rsidRDefault="00945F69" w:rsidP="00945F69">
      <w:pPr>
        <w:ind w:left="708"/>
        <w:rPr>
          <w:u w:val="single"/>
        </w:rPr>
      </w:pPr>
      <w:r w:rsidRPr="00945F69">
        <w:rPr>
          <w:u w:val="single"/>
        </w:rPr>
        <w:t>Les sortants sont :</w:t>
      </w:r>
    </w:p>
    <w:p w14:paraId="3DCE1F76" w14:textId="77777777" w:rsidR="00945F69" w:rsidRDefault="00945F69" w:rsidP="00945F69">
      <w:pPr>
        <w:ind w:left="708"/>
      </w:pPr>
      <w:r>
        <w:t>Jean-Pierre MALGOGNE (ne se représente pas)</w:t>
      </w:r>
    </w:p>
    <w:p w14:paraId="2799BB60" w14:textId="77777777" w:rsidR="00945F69" w:rsidRDefault="00945F69" w:rsidP="00945F69">
      <w:pPr>
        <w:ind w:left="708"/>
      </w:pPr>
      <w:r>
        <w:t>Philippe BARREAU (ne se représente pas)</w:t>
      </w:r>
    </w:p>
    <w:p w14:paraId="4FB60C9E" w14:textId="77777777" w:rsidR="00945F69" w:rsidRDefault="00945F69" w:rsidP="00945F69">
      <w:pPr>
        <w:ind w:left="708"/>
      </w:pPr>
      <w:r>
        <w:t>Sébastien GIRAUDINEAU (ne se représente pas)</w:t>
      </w:r>
    </w:p>
    <w:p w14:paraId="160EF2D3" w14:textId="77777777" w:rsidR="00945F69" w:rsidRDefault="00945F69" w:rsidP="00945F69">
      <w:pPr>
        <w:ind w:left="708"/>
      </w:pPr>
      <w:r>
        <w:t>Gabriel LE FUR (ne se représente pas)</w:t>
      </w:r>
    </w:p>
    <w:p w14:paraId="568651EE" w14:textId="77777777" w:rsidR="00945F69" w:rsidRDefault="00945F69" w:rsidP="00945F69">
      <w:pPr>
        <w:ind w:left="708"/>
      </w:pPr>
      <w:r>
        <w:t>Gonzague DRAUNET</w:t>
      </w:r>
    </w:p>
    <w:p w14:paraId="3B477DF8" w14:textId="2E0799EF" w:rsidR="00945F69" w:rsidRDefault="00945F69" w:rsidP="00945F69">
      <w:pPr>
        <w:ind w:left="708"/>
      </w:pPr>
      <w:r>
        <w:t>Isabelle MARTINS</w:t>
      </w:r>
    </w:p>
    <w:p w14:paraId="7B917D03" w14:textId="4827C660" w:rsidR="00945F69" w:rsidRDefault="00945F69" w:rsidP="00945F69">
      <w:pPr>
        <w:ind w:left="708"/>
      </w:pPr>
      <w:r w:rsidRPr="00945F69">
        <w:rPr>
          <w:u w:val="single"/>
        </w:rPr>
        <w:t>Nouvelles candidatures</w:t>
      </w:r>
      <w:r>
        <w:rPr>
          <w:u w:val="single"/>
        </w:rPr>
        <w:t> :</w:t>
      </w:r>
    </w:p>
    <w:p w14:paraId="1775E955" w14:textId="77777777" w:rsidR="00945F69" w:rsidRDefault="00945F69" w:rsidP="00945F69">
      <w:pPr>
        <w:ind w:left="708"/>
      </w:pPr>
      <w:proofErr w:type="gramStart"/>
      <w:r>
        <w:t>Jérémy  JOLIVET</w:t>
      </w:r>
      <w:proofErr w:type="gramEnd"/>
    </w:p>
    <w:p w14:paraId="2185247E" w14:textId="77777777" w:rsidR="00945F69" w:rsidRDefault="00945F69" w:rsidP="00945F69">
      <w:pPr>
        <w:ind w:left="708"/>
      </w:pPr>
      <w:proofErr w:type="gramStart"/>
      <w:r>
        <w:t>Denis  VIAUD</w:t>
      </w:r>
      <w:proofErr w:type="gramEnd"/>
    </w:p>
    <w:p w14:paraId="0BD5BB9C" w14:textId="77777777" w:rsidR="00945F69" w:rsidRDefault="00945F69" w:rsidP="00945F69">
      <w:pPr>
        <w:ind w:left="708"/>
      </w:pPr>
      <w:r>
        <w:t>Bernard LEPAGE</w:t>
      </w:r>
    </w:p>
    <w:p w14:paraId="218B0E3D" w14:textId="77777777" w:rsidR="00945F69" w:rsidRDefault="00945F69" w:rsidP="00945F69">
      <w:pPr>
        <w:ind w:left="708"/>
      </w:pPr>
      <w:proofErr w:type="gramStart"/>
      <w:r>
        <w:t>Michel  TUAL</w:t>
      </w:r>
      <w:proofErr w:type="gramEnd"/>
    </w:p>
    <w:p w14:paraId="255C4B88" w14:textId="77777777" w:rsidR="00945F69" w:rsidRDefault="00945F69" w:rsidP="00945F69">
      <w:pPr>
        <w:ind w:left="708"/>
      </w:pPr>
      <w:r>
        <w:t>Isabelle MARTINS</w:t>
      </w:r>
    </w:p>
    <w:p w14:paraId="60CA596D" w14:textId="77777777" w:rsidR="00945F69" w:rsidRDefault="00945F69" w:rsidP="00945F69">
      <w:pPr>
        <w:ind w:left="708"/>
      </w:pPr>
      <w:r>
        <w:t>Gonzague DRAUNET</w:t>
      </w:r>
    </w:p>
    <w:p w14:paraId="6170EC62" w14:textId="63CAAEE1" w:rsidR="00945F69" w:rsidRDefault="00945F69" w:rsidP="00264300">
      <w:pPr>
        <w:ind w:left="708"/>
      </w:pPr>
      <w:r>
        <w:t>VOTE</w:t>
      </w:r>
      <w:proofErr w:type="gramStart"/>
      <w:r>
        <w:t xml:space="preserve"> ….</w:t>
      </w:r>
      <w:proofErr w:type="gramEnd"/>
      <w:r>
        <w:t>.</w:t>
      </w:r>
    </w:p>
    <w:p w14:paraId="4429449E" w14:textId="77777777" w:rsidR="00945F69" w:rsidRDefault="00945F69" w:rsidP="00264300">
      <w:pPr>
        <w:ind w:left="708"/>
      </w:pPr>
      <w:r>
        <w:t xml:space="preserve">Le Comité Directeur s’isole quelques instants pour élire </w:t>
      </w:r>
      <w:proofErr w:type="spellStart"/>
      <w:r>
        <w:t>Président.e</w:t>
      </w:r>
      <w:proofErr w:type="spellEnd"/>
      <w:r>
        <w:t>, Vice-</w:t>
      </w:r>
      <w:proofErr w:type="spellStart"/>
      <w:r>
        <w:t>Président.e</w:t>
      </w:r>
      <w:proofErr w:type="spellEnd"/>
      <w:r>
        <w:t xml:space="preserve">, </w:t>
      </w:r>
      <w:proofErr w:type="spellStart"/>
      <w:r>
        <w:t>Trésorier.e</w:t>
      </w:r>
      <w:proofErr w:type="spellEnd"/>
      <w:r>
        <w:t xml:space="preserve"> et Secrétaire. Voir annexe.</w:t>
      </w:r>
    </w:p>
    <w:p w14:paraId="19C8F2CD" w14:textId="77777777" w:rsidR="00945F69" w:rsidRDefault="00945F69" w:rsidP="00945F69"/>
    <w:p w14:paraId="4D176CBA" w14:textId="77777777" w:rsidR="00945F69" w:rsidRDefault="00945F69" w:rsidP="00264300">
      <w:pPr>
        <w:ind w:left="708"/>
      </w:pPr>
      <w:r>
        <w:t xml:space="preserve">Merci pour votre attention </w:t>
      </w:r>
      <w:proofErr w:type="gramStart"/>
      <w:r>
        <w:t>et  votre</w:t>
      </w:r>
      <w:proofErr w:type="gramEnd"/>
      <w:r>
        <w:t xml:space="preserve"> vigilance.</w:t>
      </w:r>
    </w:p>
    <w:p w14:paraId="16B2F5A3" w14:textId="77777777" w:rsidR="00945F69" w:rsidRDefault="00945F69" w:rsidP="00945F69"/>
    <w:p w14:paraId="1DF04728" w14:textId="6A862E6D" w:rsidR="00122B03" w:rsidRPr="00264300" w:rsidRDefault="00945F69" w:rsidP="00264300">
      <w:pPr>
        <w:ind w:left="708"/>
        <w:rPr>
          <w:sz w:val="36"/>
          <w:szCs w:val="36"/>
        </w:rPr>
      </w:pPr>
      <w:r w:rsidRPr="00264300">
        <w:rPr>
          <w:sz w:val="36"/>
          <w:szCs w:val="36"/>
        </w:rPr>
        <w:t>Très bonne soirée à tous.</w:t>
      </w:r>
    </w:p>
    <w:sectPr w:rsidR="00122B03" w:rsidRPr="002643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7647D"/>
    <w:multiLevelType w:val="hybridMultilevel"/>
    <w:tmpl w:val="A0DCB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672655"/>
    <w:multiLevelType w:val="hybridMultilevel"/>
    <w:tmpl w:val="A6987D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B4D6EC0"/>
    <w:multiLevelType w:val="hybridMultilevel"/>
    <w:tmpl w:val="6DE8D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FA003F"/>
    <w:multiLevelType w:val="hybridMultilevel"/>
    <w:tmpl w:val="CBE24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5F4A7C"/>
    <w:multiLevelType w:val="hybridMultilevel"/>
    <w:tmpl w:val="F1E46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925839"/>
    <w:multiLevelType w:val="hybridMultilevel"/>
    <w:tmpl w:val="EFECF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D910CF"/>
    <w:multiLevelType w:val="hybridMultilevel"/>
    <w:tmpl w:val="BEC29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66650577">
    <w:abstractNumId w:val="1"/>
  </w:num>
  <w:num w:numId="2" w16cid:durableId="1580364794">
    <w:abstractNumId w:val="0"/>
  </w:num>
  <w:num w:numId="3" w16cid:durableId="2039967913">
    <w:abstractNumId w:val="5"/>
  </w:num>
  <w:num w:numId="4" w16cid:durableId="1511674763">
    <w:abstractNumId w:val="6"/>
  </w:num>
  <w:num w:numId="5" w16cid:durableId="1280377006">
    <w:abstractNumId w:val="4"/>
  </w:num>
  <w:num w:numId="6" w16cid:durableId="612636383">
    <w:abstractNumId w:val="3"/>
  </w:num>
  <w:num w:numId="7" w16cid:durableId="21399508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F69"/>
    <w:rsid w:val="00122B03"/>
    <w:rsid w:val="00264300"/>
    <w:rsid w:val="00945F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D76A9"/>
  <w15:chartTrackingRefBased/>
  <w15:docId w15:val="{CAD511B7-CCBC-474D-A27F-C9FAFCDA9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45F6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945F6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945F69"/>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945F69"/>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945F69"/>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945F69"/>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945F69"/>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945F69"/>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945F69"/>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45F69"/>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945F69"/>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945F69"/>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945F69"/>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945F69"/>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945F69"/>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945F69"/>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945F69"/>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945F69"/>
    <w:rPr>
      <w:rFonts w:eastAsiaTheme="majorEastAsia" w:cstheme="majorBidi"/>
      <w:color w:val="272727" w:themeColor="text1" w:themeTint="D8"/>
    </w:rPr>
  </w:style>
  <w:style w:type="paragraph" w:styleId="Titre">
    <w:name w:val="Title"/>
    <w:basedOn w:val="Normal"/>
    <w:next w:val="Normal"/>
    <w:link w:val="TitreCar"/>
    <w:uiPriority w:val="10"/>
    <w:qFormat/>
    <w:rsid w:val="00945F6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45F69"/>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945F69"/>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945F69"/>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945F69"/>
    <w:pPr>
      <w:spacing w:before="160"/>
      <w:jc w:val="center"/>
    </w:pPr>
    <w:rPr>
      <w:i/>
      <w:iCs/>
      <w:color w:val="404040" w:themeColor="text1" w:themeTint="BF"/>
    </w:rPr>
  </w:style>
  <w:style w:type="character" w:customStyle="1" w:styleId="CitationCar">
    <w:name w:val="Citation Car"/>
    <w:basedOn w:val="Policepardfaut"/>
    <w:link w:val="Citation"/>
    <w:uiPriority w:val="29"/>
    <w:rsid w:val="00945F69"/>
    <w:rPr>
      <w:i/>
      <w:iCs/>
      <w:color w:val="404040" w:themeColor="text1" w:themeTint="BF"/>
    </w:rPr>
  </w:style>
  <w:style w:type="paragraph" w:styleId="Paragraphedeliste">
    <w:name w:val="List Paragraph"/>
    <w:basedOn w:val="Normal"/>
    <w:uiPriority w:val="34"/>
    <w:qFormat/>
    <w:rsid w:val="00945F69"/>
    <w:pPr>
      <w:ind w:left="720"/>
      <w:contextualSpacing/>
    </w:pPr>
  </w:style>
  <w:style w:type="character" w:styleId="Accentuationintense">
    <w:name w:val="Intense Emphasis"/>
    <w:basedOn w:val="Policepardfaut"/>
    <w:uiPriority w:val="21"/>
    <w:qFormat/>
    <w:rsid w:val="00945F69"/>
    <w:rPr>
      <w:i/>
      <w:iCs/>
      <w:color w:val="0F4761" w:themeColor="accent1" w:themeShade="BF"/>
    </w:rPr>
  </w:style>
  <w:style w:type="paragraph" w:styleId="Citationintense">
    <w:name w:val="Intense Quote"/>
    <w:basedOn w:val="Normal"/>
    <w:next w:val="Normal"/>
    <w:link w:val="CitationintenseCar"/>
    <w:uiPriority w:val="30"/>
    <w:qFormat/>
    <w:rsid w:val="00945F6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945F69"/>
    <w:rPr>
      <w:i/>
      <w:iCs/>
      <w:color w:val="0F4761" w:themeColor="accent1" w:themeShade="BF"/>
    </w:rPr>
  </w:style>
  <w:style w:type="character" w:styleId="Rfrenceintense">
    <w:name w:val="Intense Reference"/>
    <w:basedOn w:val="Policepardfaut"/>
    <w:uiPriority w:val="32"/>
    <w:qFormat/>
    <w:rsid w:val="00945F6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1211</Words>
  <Characters>6665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DESMOTTES</dc:creator>
  <cp:keywords/>
  <dc:description/>
  <cp:lastModifiedBy>Lou DESMOTTES</cp:lastModifiedBy>
  <cp:revision>1</cp:revision>
  <dcterms:created xsi:type="dcterms:W3CDTF">2024-03-28T22:24:00Z</dcterms:created>
  <dcterms:modified xsi:type="dcterms:W3CDTF">2024-03-28T22:44:00Z</dcterms:modified>
</cp:coreProperties>
</file>