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FC" w:rsidRDefault="00727DFC"/>
    <w:p w:rsidR="003E70B9" w:rsidRDefault="009144CE">
      <w:pPr>
        <w:rPr>
          <w:rFonts w:ascii="Trebuchet MS" w:hAnsi="Trebuchet MS" w:cs="Trebuchet MS"/>
          <w:kern w:val="0"/>
          <w:lang w:bidi="ar-SA"/>
        </w:rPr>
      </w:pPr>
      <w:r>
        <w:rPr>
          <w:rFonts w:ascii="Trebuchet MS" w:hAnsi="Trebuchet MS"/>
          <w:b/>
          <w:bCs/>
        </w:rPr>
        <w:t xml:space="preserve">Date et horaire de réunion : </w:t>
      </w:r>
      <w:r w:rsidR="001342AF">
        <w:rPr>
          <w:rFonts w:ascii="Trebuchet MS" w:hAnsi="Trebuchet MS" w:cs="Trebuchet MS"/>
          <w:kern w:val="0"/>
          <w:lang w:bidi="ar-SA"/>
        </w:rPr>
        <w:t>Le 16 novembre</w:t>
      </w:r>
      <w:r w:rsidR="00A5468A">
        <w:rPr>
          <w:rFonts w:ascii="Trebuchet MS" w:hAnsi="Trebuchet MS" w:cs="Trebuchet MS"/>
          <w:kern w:val="0"/>
          <w:lang w:bidi="ar-SA"/>
        </w:rPr>
        <w:t xml:space="preserve"> 2023</w:t>
      </w:r>
      <w:r w:rsidR="00120BA5">
        <w:rPr>
          <w:rFonts w:ascii="Trebuchet MS" w:hAnsi="Trebuchet MS" w:cs="Trebuchet MS"/>
          <w:kern w:val="0"/>
          <w:lang w:bidi="ar-SA"/>
        </w:rPr>
        <w:t xml:space="preserve"> </w:t>
      </w:r>
      <w:r w:rsidR="00710A3B">
        <w:rPr>
          <w:rFonts w:ascii="Trebuchet MS" w:hAnsi="Trebuchet MS" w:cs="Trebuchet MS"/>
          <w:kern w:val="0"/>
          <w:lang w:bidi="ar-SA"/>
        </w:rPr>
        <w:t>à 18 H</w:t>
      </w:r>
    </w:p>
    <w:p w:rsidR="003E70B9" w:rsidRDefault="003E70B9" w:rsidP="00710A3B">
      <w:pPr>
        <w:rPr>
          <w:rFonts w:ascii="Trebuchet MS" w:hAnsi="Trebuchet MS" w:cs="Trebuchet MS"/>
          <w:kern w:val="0"/>
          <w:lang w:bidi="ar-SA"/>
        </w:rPr>
      </w:pPr>
    </w:p>
    <w:p w:rsidR="00727DFC" w:rsidRDefault="009144C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Lieu de réunion : </w:t>
      </w:r>
      <w:r w:rsidR="009A4422" w:rsidRPr="00B81170">
        <w:rPr>
          <w:rFonts w:ascii="Trebuchet MS" w:hAnsi="Trebuchet MS"/>
          <w:color w:val="000000" w:themeColor="text1"/>
          <w:highlight w:val="yellow"/>
        </w:rPr>
        <w:t xml:space="preserve">Chez Catherine 2 rue de la </w:t>
      </w:r>
      <w:proofErr w:type="spellStart"/>
      <w:r w:rsidR="009A4422" w:rsidRPr="00B81170">
        <w:rPr>
          <w:rFonts w:ascii="Trebuchet MS" w:hAnsi="Trebuchet MS"/>
          <w:color w:val="000000" w:themeColor="text1"/>
          <w:highlight w:val="yellow"/>
        </w:rPr>
        <w:t>chenaie</w:t>
      </w:r>
      <w:proofErr w:type="spellEnd"/>
    </w:p>
    <w:p w:rsidR="00727DFC" w:rsidRDefault="00727DFC">
      <w:pPr>
        <w:rPr>
          <w:rFonts w:ascii="Trebuchet MS" w:hAnsi="Trebuchet MS"/>
        </w:rPr>
      </w:pPr>
    </w:p>
    <w:p w:rsidR="00727DFC" w:rsidRDefault="009144CE">
      <w:pPr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b/>
          <w:bCs/>
        </w:rPr>
        <w:t xml:space="preserve">Participants : </w:t>
      </w:r>
      <w:r>
        <w:rPr>
          <w:rFonts w:ascii="Trebuchet MS" w:hAnsi="Trebuchet MS"/>
          <w:i/>
          <w:iCs/>
          <w:sz w:val="20"/>
          <w:szCs w:val="20"/>
        </w:rPr>
        <w:t>(Présents/Absents/Excusés)</w:t>
      </w:r>
      <w:r w:rsidR="00710A3B">
        <w:rPr>
          <w:rFonts w:ascii="Trebuchet MS" w:hAnsi="Trebuchet MS"/>
          <w:i/>
          <w:iCs/>
          <w:sz w:val="20"/>
          <w:szCs w:val="20"/>
        </w:rPr>
        <w:t xml:space="preserve">       </w:t>
      </w:r>
    </w:p>
    <w:p w:rsidR="00710A3B" w:rsidRDefault="00710A3B">
      <w:pPr>
        <w:rPr>
          <w:rFonts w:ascii="Trebuchet MS" w:hAnsi="Trebuchet MS"/>
          <w:b/>
          <w:bCs/>
        </w:rPr>
      </w:pPr>
    </w:p>
    <w:p w:rsidR="00727DFC" w:rsidRDefault="00727DFC">
      <w:pPr>
        <w:rPr>
          <w:rFonts w:ascii="Trebuchet MS" w:hAnsi="Trebuchet MS"/>
          <w:b/>
          <w:bCs/>
        </w:rPr>
      </w:pPr>
    </w:p>
    <w:tbl>
      <w:tblPr>
        <w:tblW w:w="5239" w:type="dxa"/>
        <w:tblInd w:w="4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0"/>
        <w:gridCol w:w="2569"/>
      </w:tblGrid>
      <w:tr w:rsidR="00CF57A1" w:rsidTr="000A6EE1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Bernard Lepage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Billault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Corentin Tisseau</w:t>
            </w:r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F74252" w:rsidP="0085666A">
            <w:r>
              <w:t>P</w:t>
            </w:r>
            <w:r w:rsidR="009819A0">
              <w:t>résent</w:t>
            </w:r>
            <w:r>
              <w:t>. Arrivée à 19 H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Denis Viaud</w:t>
            </w:r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Emilie Billon</w:t>
            </w:r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Geneviève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Panheleux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Gonzague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Draunet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Pr="002370F1" w:rsidRDefault="00A9686B" w:rsidP="0085666A">
            <w:pPr>
              <w:rPr>
                <w:rFonts w:ascii="Trebuchet MS" w:hAnsi="Trebuchet MS"/>
                <w:sz w:val="20"/>
                <w:szCs w:val="20"/>
              </w:rPr>
            </w:pPr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1342A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Gouzerh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CF57A1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Isabelle Martins</w:t>
            </w:r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437684" w:rsidP="0085666A">
            <w:r>
              <w:t>excusée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CF57A1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Isabelle Pelé</w:t>
            </w:r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A9686B" w:rsidP="0085666A">
            <w:r>
              <w:t>présent</w:t>
            </w:r>
          </w:p>
        </w:tc>
      </w:tr>
      <w:tr w:rsidR="00CF57A1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F57A1" w:rsidRDefault="00CF57A1" w:rsidP="00AE082F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Jean Pierre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Desmottes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57A1" w:rsidRDefault="00437684" w:rsidP="0085666A">
            <w:r>
              <w:t>excusé</w:t>
            </w:r>
          </w:p>
        </w:tc>
      </w:tr>
      <w:tr w:rsidR="009C4DE3" w:rsidTr="000A6EE1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DE3" w:rsidRDefault="009C4DE3">
            <w:pPr>
              <w:pStyle w:val="Contenudetableau"/>
              <w:widowControl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Frigeri</w:t>
            </w:r>
            <w:proofErr w:type="spellEnd"/>
          </w:p>
        </w:tc>
        <w:tc>
          <w:tcPr>
            <w:tcW w:w="2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DE3" w:rsidRPr="0022163D" w:rsidRDefault="00A9686B">
            <w:pPr>
              <w:rPr>
                <w:sz w:val="20"/>
                <w:szCs w:val="20"/>
              </w:rPr>
            </w:pPr>
            <w:r>
              <w:t>présent</w:t>
            </w:r>
          </w:p>
        </w:tc>
      </w:tr>
    </w:tbl>
    <w:p w:rsidR="00727DFC" w:rsidRPr="009323D7" w:rsidRDefault="00727DFC">
      <w:pPr>
        <w:rPr>
          <w:rFonts w:ascii="Arial" w:hAnsi="Arial" w:cs="Arial"/>
        </w:rPr>
      </w:pPr>
    </w:p>
    <w:p w:rsidR="00727DFC" w:rsidRPr="009323D7" w:rsidRDefault="00727DFC">
      <w:pPr>
        <w:rPr>
          <w:rFonts w:ascii="Arial" w:hAnsi="Arial" w:cs="Arial"/>
        </w:rPr>
      </w:pPr>
    </w:p>
    <w:p w:rsidR="008C5C2B" w:rsidRPr="009323D7" w:rsidRDefault="008C5C2B" w:rsidP="00651A44">
      <w:pPr>
        <w:rPr>
          <w:rFonts w:ascii="Arial" w:hAnsi="Arial" w:cs="Arial"/>
        </w:rPr>
      </w:pPr>
    </w:p>
    <w:p w:rsidR="006658A0" w:rsidRPr="009323D7" w:rsidRDefault="000365E8" w:rsidP="006658A0">
      <w:pPr>
        <w:spacing w:line="360" w:lineRule="auto"/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 xml:space="preserve">1. </w:t>
      </w:r>
      <w:r w:rsidR="006658A0" w:rsidRPr="009323D7">
        <w:rPr>
          <w:rFonts w:ascii="Arial" w:hAnsi="Arial" w:cs="Arial"/>
          <w:b/>
          <w:u w:val="single"/>
        </w:rPr>
        <w:t>REUNIONS A VENIR</w:t>
      </w:r>
      <w:r w:rsidR="006658A0" w:rsidRPr="009323D7">
        <w:rPr>
          <w:rFonts w:ascii="Arial" w:hAnsi="Arial" w:cs="Arial"/>
          <w:b/>
        </w:rPr>
        <w:t xml:space="preserve"> : </w:t>
      </w:r>
    </w:p>
    <w:p w:rsidR="000B0BAC" w:rsidRDefault="000B0BAC" w:rsidP="000B0BAC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063D7E">
        <w:rPr>
          <w:rFonts w:ascii="Arial" w:hAnsi="Arial" w:cs="Arial"/>
          <w:highlight w:val="yellow"/>
        </w:rPr>
        <w:t>Prochain CD ALO</w:t>
      </w:r>
      <w:r>
        <w:rPr>
          <w:rFonts w:ascii="Arial" w:hAnsi="Arial" w:cs="Arial"/>
          <w:highlight w:val="yellow"/>
        </w:rPr>
        <w:t> </w:t>
      </w:r>
      <w:r w:rsidR="00F34EFE">
        <w:rPr>
          <w:rFonts w:ascii="Arial" w:hAnsi="Arial" w:cs="Arial"/>
        </w:rPr>
        <w:t>: </w:t>
      </w:r>
      <w:r w:rsidR="00BE20D9">
        <w:rPr>
          <w:rFonts w:ascii="Arial" w:hAnsi="Arial" w:cs="Arial"/>
        </w:rPr>
        <w:t>jeudi 11 janvier</w:t>
      </w:r>
    </w:p>
    <w:p w:rsidR="000B0BAC" w:rsidRPr="00197C15" w:rsidRDefault="000B0BAC" w:rsidP="000B0BAC">
      <w:pPr>
        <w:pStyle w:val="Paragraphedeliste"/>
        <w:numPr>
          <w:ilvl w:val="0"/>
          <w:numId w:val="9"/>
        </w:numPr>
        <w:rPr>
          <w:rFonts w:ascii="Arial" w:hAnsi="Arial" w:cs="Arial"/>
          <w:highlight w:val="yellow"/>
        </w:rPr>
      </w:pPr>
      <w:r w:rsidRPr="00DA2BEE">
        <w:rPr>
          <w:rFonts w:ascii="Arial" w:hAnsi="Arial" w:cs="Arial"/>
          <w:highlight w:val="yellow"/>
        </w:rPr>
        <w:t>Le 5 décembre</w:t>
      </w:r>
      <w:r>
        <w:rPr>
          <w:rFonts w:ascii="Arial" w:hAnsi="Arial" w:cs="Arial"/>
        </w:rPr>
        <w:t xml:space="preserve"> - Journée de réflexion sur les associations sportives et le bénévolat (proposée par le CROS)   </w:t>
      </w:r>
      <w:r w:rsidRPr="00197C15">
        <w:rPr>
          <w:rFonts w:ascii="Arial" w:hAnsi="Arial" w:cs="Arial"/>
          <w:highlight w:val="yellow"/>
        </w:rPr>
        <w:t>réponse avant le 27 11(mail 7 11)</w:t>
      </w:r>
      <w:r w:rsidR="00197C15" w:rsidRPr="00197C15">
        <w:rPr>
          <w:rFonts w:ascii="Arial" w:hAnsi="Arial" w:cs="Arial"/>
          <w:highlight w:val="yellow"/>
        </w:rPr>
        <w:t>.</w:t>
      </w:r>
      <w:r w:rsidR="00197C15">
        <w:rPr>
          <w:rFonts w:ascii="Arial" w:hAnsi="Arial" w:cs="Arial"/>
        </w:rPr>
        <w:t xml:space="preserve"> Geneviève intéressée, </w:t>
      </w:r>
      <w:r w:rsidR="00197C15" w:rsidRPr="00197C15">
        <w:rPr>
          <w:rFonts w:ascii="Arial" w:hAnsi="Arial" w:cs="Arial"/>
          <w:highlight w:val="yellow"/>
        </w:rPr>
        <w:t>si d’autres personnes souhaitent  participer, se rapprocher de Geneviève</w:t>
      </w:r>
    </w:p>
    <w:p w:rsidR="000B0BAC" w:rsidRDefault="000B0BAC" w:rsidP="000B0BAC">
      <w:pPr>
        <w:rPr>
          <w:rFonts w:ascii="Arial" w:hAnsi="Arial" w:cs="Arial"/>
          <w:b/>
        </w:rPr>
      </w:pPr>
    </w:p>
    <w:p w:rsidR="00B94012" w:rsidRPr="006D08BD" w:rsidRDefault="00B94012" w:rsidP="00B94012">
      <w:pPr>
        <w:rPr>
          <w:rFonts w:ascii="Arial" w:hAnsi="Arial" w:cs="Arial"/>
        </w:rPr>
      </w:pPr>
    </w:p>
    <w:p w:rsidR="00B94012" w:rsidRPr="00EC7A1A" w:rsidRDefault="00EC7A1A" w:rsidP="00B94012">
      <w:pPr>
        <w:rPr>
          <w:rFonts w:ascii="Arial" w:hAnsi="Arial" w:cs="Arial"/>
          <w:b/>
          <w:u w:val="single"/>
        </w:rPr>
      </w:pPr>
      <w:r w:rsidRPr="00EC7A1A">
        <w:rPr>
          <w:rFonts w:ascii="Arial" w:hAnsi="Arial" w:cs="Arial"/>
          <w:b/>
          <w:u w:val="single"/>
        </w:rPr>
        <w:t xml:space="preserve">2  </w:t>
      </w:r>
      <w:r w:rsidR="00B94012" w:rsidRPr="00EC7A1A">
        <w:rPr>
          <w:rFonts w:ascii="Arial" w:hAnsi="Arial" w:cs="Arial"/>
          <w:b/>
          <w:u w:val="single"/>
        </w:rPr>
        <w:t>Bilan réunions</w:t>
      </w:r>
    </w:p>
    <w:p w:rsidR="002616ED" w:rsidRDefault="002616ED" w:rsidP="00120BA5">
      <w:pPr>
        <w:rPr>
          <w:rFonts w:ascii="Arial" w:hAnsi="Arial" w:cs="Arial"/>
          <w:b/>
        </w:rPr>
      </w:pPr>
    </w:p>
    <w:p w:rsidR="00110DBC" w:rsidRPr="00004A94" w:rsidRDefault="00110DBC" w:rsidP="00110DBC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Bilan r</w:t>
      </w:r>
      <w:r w:rsidR="00F74252">
        <w:rPr>
          <w:rFonts w:ascii="Arial" w:hAnsi="Arial" w:cs="Arial"/>
        </w:rPr>
        <w:t xml:space="preserve">éunion : AG CD44 Aviron du 15 11 </w:t>
      </w:r>
      <w:r>
        <w:rPr>
          <w:rFonts w:ascii="Arial" w:hAnsi="Arial" w:cs="Arial"/>
        </w:rPr>
        <w:t>Ge</w:t>
      </w:r>
      <w:r w:rsidR="00F74252">
        <w:rPr>
          <w:rFonts w:ascii="Arial" w:hAnsi="Arial" w:cs="Arial"/>
        </w:rPr>
        <w:t xml:space="preserve">neviève  et </w:t>
      </w:r>
      <w:r w:rsidR="00815A9E">
        <w:rPr>
          <w:rFonts w:ascii="Arial" w:hAnsi="Arial" w:cs="Arial"/>
        </w:rPr>
        <w:t>Catherine présentes</w:t>
      </w:r>
      <w:r w:rsidR="00F74252">
        <w:rPr>
          <w:rFonts w:ascii="Arial" w:hAnsi="Arial" w:cs="Arial"/>
        </w:rPr>
        <w:t>,</w:t>
      </w:r>
      <w:r w:rsidR="00815A9E">
        <w:rPr>
          <w:rFonts w:ascii="Arial" w:hAnsi="Arial" w:cs="Arial"/>
        </w:rPr>
        <w:t xml:space="preserve"> en attente retour compte-rendu CD44</w:t>
      </w:r>
    </w:p>
    <w:p w:rsidR="002616ED" w:rsidRDefault="002616ED" w:rsidP="00120BA5">
      <w:pPr>
        <w:rPr>
          <w:rFonts w:ascii="Arial" w:hAnsi="Arial" w:cs="Arial"/>
          <w:b/>
        </w:rPr>
      </w:pPr>
    </w:p>
    <w:p w:rsidR="002616ED" w:rsidRDefault="002616ED" w:rsidP="00120BA5">
      <w:pPr>
        <w:rPr>
          <w:rFonts w:ascii="Arial" w:hAnsi="Arial" w:cs="Arial"/>
          <w:b/>
        </w:rPr>
      </w:pPr>
    </w:p>
    <w:p w:rsidR="002616ED" w:rsidRDefault="002616ED" w:rsidP="00120BA5">
      <w:pPr>
        <w:rPr>
          <w:rFonts w:ascii="Arial" w:hAnsi="Arial" w:cs="Arial"/>
          <w:b/>
        </w:rPr>
      </w:pPr>
    </w:p>
    <w:p w:rsidR="002616ED" w:rsidRDefault="002616ED" w:rsidP="00120BA5">
      <w:pPr>
        <w:rPr>
          <w:rFonts w:ascii="Arial" w:hAnsi="Arial" w:cs="Arial"/>
          <w:b/>
        </w:rPr>
      </w:pPr>
    </w:p>
    <w:p w:rsidR="00120BA5" w:rsidRPr="009323D7" w:rsidRDefault="00D05BB5" w:rsidP="00120B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3</w:t>
      </w:r>
      <w:r w:rsidR="000365E8" w:rsidRPr="009323D7">
        <w:rPr>
          <w:rFonts w:ascii="Arial" w:hAnsi="Arial" w:cs="Arial"/>
          <w:b/>
        </w:rPr>
        <w:t xml:space="preserve">. </w:t>
      </w:r>
      <w:r w:rsidR="00120BA5" w:rsidRPr="009323D7">
        <w:rPr>
          <w:rFonts w:ascii="Arial" w:hAnsi="Arial" w:cs="Arial"/>
          <w:b/>
          <w:u w:val="single"/>
        </w:rPr>
        <w:t>BUDGET ALO</w:t>
      </w:r>
      <w:r w:rsidR="002A0B08" w:rsidRPr="009323D7">
        <w:rPr>
          <w:rFonts w:ascii="Arial" w:hAnsi="Arial" w:cs="Arial"/>
          <w:b/>
          <w:u w:val="single"/>
        </w:rPr>
        <w:t> :</w:t>
      </w:r>
    </w:p>
    <w:p w:rsidR="00980285" w:rsidRPr="009323D7" w:rsidRDefault="00980285" w:rsidP="00120BA5">
      <w:pPr>
        <w:rPr>
          <w:rFonts w:ascii="Arial" w:hAnsi="Arial" w:cs="Arial"/>
          <w:b/>
        </w:rPr>
      </w:pPr>
    </w:p>
    <w:p w:rsidR="00980285" w:rsidRPr="00C33394" w:rsidRDefault="009650A9" w:rsidP="00980285">
      <w:pPr>
        <w:pStyle w:val="Paragraphedeliste"/>
        <w:numPr>
          <w:ilvl w:val="0"/>
          <w:numId w:val="7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Montant du </w:t>
      </w:r>
      <w:r w:rsidRPr="00C33394">
        <w:rPr>
          <w:rFonts w:ascii="Arial" w:hAnsi="Arial" w:cs="Arial"/>
          <w:b/>
          <w:szCs w:val="24"/>
        </w:rPr>
        <w:t>Crédit Agricole</w:t>
      </w:r>
      <w:r>
        <w:rPr>
          <w:rFonts w:ascii="Arial" w:hAnsi="Arial" w:cs="Arial"/>
          <w:szCs w:val="24"/>
        </w:rPr>
        <w:t xml:space="preserve"> à la</w:t>
      </w:r>
      <w:r w:rsidR="00B05B8B" w:rsidRPr="009323D7">
        <w:rPr>
          <w:rFonts w:ascii="Arial" w:hAnsi="Arial" w:cs="Arial"/>
          <w:szCs w:val="24"/>
        </w:rPr>
        <w:t xml:space="preserve"> d</w:t>
      </w:r>
      <w:r w:rsidR="00980285" w:rsidRPr="009323D7">
        <w:rPr>
          <w:rFonts w:ascii="Arial" w:hAnsi="Arial" w:cs="Arial"/>
          <w:szCs w:val="24"/>
        </w:rPr>
        <w:t>ate du</w:t>
      </w:r>
      <w:r w:rsidR="002616ED">
        <w:rPr>
          <w:rFonts w:ascii="Arial" w:hAnsi="Arial" w:cs="Arial"/>
          <w:szCs w:val="24"/>
        </w:rPr>
        <w:t xml:space="preserve"> 16 /11</w:t>
      </w:r>
      <w:r>
        <w:rPr>
          <w:rFonts w:ascii="Arial" w:hAnsi="Arial" w:cs="Arial"/>
          <w:szCs w:val="24"/>
        </w:rPr>
        <w:t>/2023 </w:t>
      </w:r>
      <w:proofErr w:type="gramStart"/>
      <w:r>
        <w:rPr>
          <w:rFonts w:ascii="Arial" w:hAnsi="Arial" w:cs="Arial"/>
          <w:szCs w:val="24"/>
        </w:rPr>
        <w:t>:</w:t>
      </w:r>
      <w:r w:rsidR="00F11A75">
        <w:rPr>
          <w:rFonts w:ascii="Arial" w:hAnsi="Arial" w:cs="Arial"/>
          <w:szCs w:val="24"/>
        </w:rPr>
        <w:t> ??</w:t>
      </w:r>
      <w:proofErr w:type="gramEnd"/>
    </w:p>
    <w:p w:rsidR="00032998" w:rsidRPr="009323D7" w:rsidRDefault="00032998" w:rsidP="00980285">
      <w:pPr>
        <w:pStyle w:val="Paragraphedeliste"/>
        <w:numPr>
          <w:ilvl w:val="0"/>
          <w:numId w:val="7"/>
        </w:numPr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 xml:space="preserve">Montant du </w:t>
      </w:r>
      <w:r w:rsidRPr="00C33394">
        <w:rPr>
          <w:rFonts w:ascii="Arial" w:hAnsi="Arial" w:cs="Arial"/>
          <w:b/>
          <w:szCs w:val="24"/>
        </w:rPr>
        <w:t>Crédit Mutuel</w:t>
      </w:r>
      <w:r w:rsidRPr="009323D7">
        <w:rPr>
          <w:rFonts w:ascii="Arial" w:hAnsi="Arial" w:cs="Arial"/>
          <w:szCs w:val="24"/>
        </w:rPr>
        <w:t xml:space="preserve"> à la date du</w:t>
      </w:r>
      <w:r w:rsidR="002616ED">
        <w:rPr>
          <w:rFonts w:ascii="Arial" w:hAnsi="Arial" w:cs="Arial"/>
          <w:szCs w:val="24"/>
        </w:rPr>
        <w:t xml:space="preserve"> 16/11</w:t>
      </w:r>
      <w:r w:rsidR="009650A9">
        <w:rPr>
          <w:rFonts w:ascii="Arial" w:hAnsi="Arial" w:cs="Arial"/>
          <w:szCs w:val="24"/>
        </w:rPr>
        <w:t>/2023 :</w:t>
      </w:r>
      <w:r w:rsidR="009650A9" w:rsidRPr="009323D7">
        <w:rPr>
          <w:rFonts w:ascii="Arial" w:hAnsi="Arial" w:cs="Arial"/>
          <w:szCs w:val="24"/>
        </w:rPr>
        <w:t xml:space="preserve"> </w:t>
      </w:r>
      <w:r w:rsidR="003A0A9D">
        <w:rPr>
          <w:rFonts w:ascii="Arial" w:hAnsi="Arial" w:cs="Arial"/>
          <w:szCs w:val="24"/>
        </w:rPr>
        <w:t>6154,89</w:t>
      </w:r>
      <w:r w:rsidR="002616ED">
        <w:rPr>
          <w:rFonts w:ascii="Arial" w:hAnsi="Arial" w:cs="Arial"/>
          <w:szCs w:val="24"/>
        </w:rPr>
        <w:t xml:space="preserve">  </w:t>
      </w:r>
      <w:r w:rsidR="000219D2">
        <w:rPr>
          <w:rFonts w:ascii="Arial" w:hAnsi="Arial" w:cs="Arial"/>
          <w:szCs w:val="24"/>
        </w:rPr>
        <w:t>€</w:t>
      </w:r>
      <w:r w:rsidR="002616ED">
        <w:rPr>
          <w:rFonts w:ascii="Arial" w:hAnsi="Arial" w:cs="Arial"/>
          <w:szCs w:val="24"/>
        </w:rPr>
        <w:t xml:space="preserve">     </w:t>
      </w:r>
      <w:r w:rsidR="009650A9">
        <w:rPr>
          <w:rFonts w:ascii="Arial" w:hAnsi="Arial" w:cs="Arial"/>
          <w:szCs w:val="24"/>
        </w:rPr>
        <w:t xml:space="preserve">sur le </w:t>
      </w:r>
      <w:r w:rsidRPr="009323D7">
        <w:rPr>
          <w:rFonts w:ascii="Arial" w:hAnsi="Arial" w:cs="Arial"/>
          <w:szCs w:val="24"/>
        </w:rPr>
        <w:t>compte courant</w:t>
      </w:r>
      <w:r w:rsidR="008E21FE">
        <w:rPr>
          <w:rFonts w:ascii="Arial" w:hAnsi="Arial" w:cs="Arial"/>
          <w:szCs w:val="24"/>
        </w:rPr>
        <w:t xml:space="preserve"> </w:t>
      </w:r>
      <w:r w:rsidRPr="009323D7">
        <w:rPr>
          <w:rFonts w:ascii="Arial" w:hAnsi="Arial" w:cs="Arial"/>
          <w:szCs w:val="24"/>
        </w:rPr>
        <w:t xml:space="preserve"> et </w:t>
      </w:r>
      <w:r w:rsidR="002616ED">
        <w:rPr>
          <w:rFonts w:ascii="Arial" w:hAnsi="Arial" w:cs="Arial"/>
          <w:szCs w:val="24"/>
        </w:rPr>
        <w:t xml:space="preserve"> </w:t>
      </w:r>
      <w:r w:rsidR="003A0A9D">
        <w:rPr>
          <w:rFonts w:ascii="Arial" w:hAnsi="Arial" w:cs="Arial"/>
          <w:szCs w:val="24"/>
        </w:rPr>
        <w:t>61</w:t>
      </w:r>
      <w:r w:rsidR="002616ED">
        <w:rPr>
          <w:rFonts w:ascii="Arial" w:hAnsi="Arial" w:cs="Arial"/>
          <w:szCs w:val="24"/>
        </w:rPr>
        <w:t xml:space="preserve"> </w:t>
      </w:r>
      <w:r w:rsidR="000219D2">
        <w:rPr>
          <w:rFonts w:ascii="Arial" w:hAnsi="Arial" w:cs="Arial"/>
          <w:szCs w:val="24"/>
        </w:rPr>
        <w:t>€</w:t>
      </w:r>
      <w:r w:rsidR="002616ED">
        <w:rPr>
          <w:rFonts w:ascii="Arial" w:hAnsi="Arial" w:cs="Arial"/>
          <w:szCs w:val="24"/>
        </w:rPr>
        <w:t xml:space="preserve">  </w:t>
      </w:r>
      <w:r w:rsidR="009650A9">
        <w:rPr>
          <w:rFonts w:ascii="Arial" w:hAnsi="Arial" w:cs="Arial"/>
          <w:szCs w:val="24"/>
        </w:rPr>
        <w:t xml:space="preserve"> sur le compte épargne</w:t>
      </w:r>
    </w:p>
    <w:p w:rsidR="00241E14" w:rsidRDefault="00241E14" w:rsidP="00ED579E">
      <w:pPr>
        <w:pStyle w:val="Paragraphedeliste"/>
        <w:ind w:left="360"/>
        <w:rPr>
          <w:rFonts w:ascii="Arial" w:hAnsi="Arial" w:cs="Arial"/>
          <w:szCs w:val="24"/>
        </w:rPr>
      </w:pPr>
    </w:p>
    <w:p w:rsidR="00A155A3" w:rsidRDefault="00A155A3" w:rsidP="00980285">
      <w:pPr>
        <w:pStyle w:val="Paragraphedeliste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d’in</w:t>
      </w:r>
      <w:r w:rsidR="002616ED">
        <w:rPr>
          <w:rFonts w:ascii="Arial" w:hAnsi="Arial" w:cs="Arial"/>
          <w:szCs w:val="24"/>
        </w:rPr>
        <w:t xml:space="preserve">scrits cette saison au 16 Novembre : </w:t>
      </w:r>
      <w:r w:rsidR="00514B64">
        <w:rPr>
          <w:rFonts w:ascii="Arial" w:hAnsi="Arial" w:cs="Arial"/>
          <w:szCs w:val="24"/>
        </w:rPr>
        <w:t>43</w:t>
      </w:r>
      <w:r w:rsidR="00ED579E">
        <w:rPr>
          <w:rFonts w:ascii="Arial" w:hAnsi="Arial" w:cs="Arial"/>
          <w:szCs w:val="24"/>
        </w:rPr>
        <w:t xml:space="preserve">. </w:t>
      </w:r>
    </w:p>
    <w:p w:rsidR="008E21FE" w:rsidRPr="00122E83" w:rsidRDefault="008E21FE" w:rsidP="0021407A">
      <w:pPr>
        <w:pStyle w:val="Paragraphedeliste"/>
        <w:ind w:left="360"/>
        <w:rPr>
          <w:rFonts w:ascii="Arial" w:hAnsi="Arial" w:cs="Arial"/>
          <w:b/>
          <w:szCs w:val="24"/>
          <w:highlight w:val="yellow"/>
          <w:u w:val="single"/>
        </w:rPr>
      </w:pPr>
      <w:r w:rsidRPr="00122E83">
        <w:rPr>
          <w:rFonts w:ascii="Arial" w:hAnsi="Arial" w:cs="Arial"/>
          <w:szCs w:val="24"/>
        </w:rPr>
        <w:t>10 personnes en attente d’adhésion</w:t>
      </w:r>
      <w:r w:rsidR="00122E83">
        <w:rPr>
          <w:rFonts w:ascii="Arial" w:hAnsi="Arial" w:cs="Arial"/>
          <w:szCs w:val="24"/>
        </w:rPr>
        <w:t> : Emilie relance</w:t>
      </w:r>
    </w:p>
    <w:p w:rsidR="00403A97" w:rsidRPr="0026086A" w:rsidRDefault="00403A97" w:rsidP="00403A97">
      <w:pPr>
        <w:pStyle w:val="Paragraphedeliste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122E83">
        <w:rPr>
          <w:rFonts w:ascii="Arial" w:hAnsi="Arial" w:cs="Arial"/>
          <w:b/>
          <w:highlight w:val="yellow"/>
          <w:u w:val="single"/>
        </w:rPr>
        <w:t>Su</w:t>
      </w:r>
      <w:r w:rsidR="00956E22" w:rsidRPr="00122E83">
        <w:rPr>
          <w:rFonts w:ascii="Arial" w:hAnsi="Arial" w:cs="Arial"/>
          <w:b/>
          <w:highlight w:val="yellow"/>
          <w:u w:val="single"/>
        </w:rPr>
        <w:t xml:space="preserve">bvention 2024 mairie : dossier  déposé </w:t>
      </w:r>
      <w:r w:rsidRPr="00122E83">
        <w:rPr>
          <w:rFonts w:ascii="Arial" w:hAnsi="Arial" w:cs="Arial"/>
          <w:b/>
          <w:highlight w:val="yellow"/>
          <w:u w:val="single"/>
        </w:rPr>
        <w:t xml:space="preserve">le </w:t>
      </w:r>
      <w:r w:rsidR="00956E22" w:rsidRPr="00122E83">
        <w:rPr>
          <w:rFonts w:ascii="Arial" w:hAnsi="Arial" w:cs="Arial"/>
          <w:b/>
          <w:highlight w:val="yellow"/>
          <w:u w:val="single"/>
        </w:rPr>
        <w:t>2</w:t>
      </w:r>
      <w:r w:rsidRPr="00122E83">
        <w:rPr>
          <w:rFonts w:ascii="Arial" w:hAnsi="Arial" w:cs="Arial"/>
          <w:b/>
          <w:highlight w:val="yellow"/>
          <w:u w:val="single"/>
        </w:rPr>
        <w:t>0 novembre</w:t>
      </w:r>
      <w:r w:rsidR="003B335C" w:rsidRPr="00122E83">
        <w:rPr>
          <w:rFonts w:ascii="Arial" w:hAnsi="Arial" w:cs="Arial"/>
          <w:highlight w:val="yellow"/>
        </w:rPr>
        <w:t>.</w:t>
      </w:r>
    </w:p>
    <w:p w:rsidR="003B335C" w:rsidRPr="00403A97" w:rsidRDefault="00ED579E" w:rsidP="00403A97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B335C">
        <w:rPr>
          <w:rFonts w:ascii="Arial" w:hAnsi="Arial" w:cs="Arial"/>
        </w:rPr>
        <w:t xml:space="preserve">emande financière </w:t>
      </w:r>
      <w:r>
        <w:rPr>
          <w:rFonts w:ascii="Arial" w:hAnsi="Arial" w:cs="Arial"/>
        </w:rPr>
        <w:t xml:space="preserve">déposée </w:t>
      </w:r>
      <w:r w:rsidR="003B335C">
        <w:rPr>
          <w:rFonts w:ascii="Arial" w:hAnsi="Arial" w:cs="Arial"/>
        </w:rPr>
        <w:t>auprès du CD44 aviron pour un remboursement partiel de la facture des formations IFAM</w:t>
      </w:r>
      <w:r>
        <w:rPr>
          <w:rFonts w:ascii="Arial" w:hAnsi="Arial" w:cs="Arial"/>
        </w:rPr>
        <w:t xml:space="preserve"> (190 €) le 15/11</w:t>
      </w:r>
    </w:p>
    <w:p w:rsidR="00651A44" w:rsidRPr="00ED579E" w:rsidRDefault="00ED579E" w:rsidP="00120B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D579E">
        <w:rPr>
          <w:rFonts w:ascii="Arial" w:hAnsi="Arial" w:cs="Arial"/>
        </w:rPr>
        <w:t>Quid de l’aide éventuelle par l’OMS ?</w:t>
      </w:r>
    </w:p>
    <w:p w:rsidR="00EA2AE3" w:rsidRPr="009323D7" w:rsidRDefault="00EA2AE3" w:rsidP="00120BA5">
      <w:pPr>
        <w:rPr>
          <w:rFonts w:ascii="Arial" w:hAnsi="Arial" w:cs="Arial"/>
          <w:b/>
        </w:rPr>
      </w:pPr>
    </w:p>
    <w:p w:rsidR="00120BA5" w:rsidRPr="009323D7" w:rsidRDefault="00D05BB5" w:rsidP="00120B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0365E8" w:rsidRPr="009323D7">
        <w:rPr>
          <w:rFonts w:ascii="Arial" w:hAnsi="Arial" w:cs="Arial"/>
          <w:b/>
        </w:rPr>
        <w:t xml:space="preserve">. </w:t>
      </w:r>
      <w:r w:rsidR="0066690F" w:rsidRPr="009323D7">
        <w:rPr>
          <w:rFonts w:ascii="Arial" w:hAnsi="Arial" w:cs="Arial"/>
          <w:b/>
          <w:u w:val="single"/>
        </w:rPr>
        <w:t xml:space="preserve">DEPENSES  </w:t>
      </w:r>
      <w:r w:rsidR="00120BA5" w:rsidRPr="009323D7">
        <w:rPr>
          <w:rFonts w:ascii="Arial" w:hAnsi="Arial" w:cs="Arial"/>
          <w:b/>
          <w:u w:val="single"/>
        </w:rPr>
        <w:t>MATERIEL</w:t>
      </w:r>
    </w:p>
    <w:p w:rsidR="00DF7FE6" w:rsidRDefault="00DF7FE6" w:rsidP="00DF7FE6">
      <w:pPr>
        <w:spacing w:after="200" w:line="276" w:lineRule="auto"/>
        <w:rPr>
          <w:rFonts w:ascii="Arial" w:hAnsi="Arial" w:cs="Arial"/>
          <w:u w:val="single"/>
        </w:rPr>
      </w:pPr>
    </w:p>
    <w:p w:rsidR="0025786D" w:rsidRPr="00DF7FE6" w:rsidRDefault="00DF7FE6" w:rsidP="00DF7FE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786D" w:rsidRPr="00DF7FE6">
        <w:rPr>
          <w:rFonts w:ascii="Arial" w:hAnsi="Arial" w:cs="Arial"/>
        </w:rPr>
        <w:t>Reprise de la construction de la yole :</w:t>
      </w:r>
      <w:r w:rsidR="004F1814" w:rsidRPr="00DF7FE6">
        <w:rPr>
          <w:rFonts w:ascii="Arial" w:hAnsi="Arial" w:cs="Arial"/>
        </w:rPr>
        <w:t xml:space="preserve"> armement évaluation prix ?</w:t>
      </w:r>
      <w:r w:rsidR="00027361">
        <w:rPr>
          <w:rFonts w:ascii="Arial" w:hAnsi="Arial" w:cs="Arial"/>
        </w:rPr>
        <w:t xml:space="preserve"> Tony et </w:t>
      </w:r>
      <w:proofErr w:type="spellStart"/>
      <w:r w:rsidR="00027361">
        <w:rPr>
          <w:rFonts w:ascii="Arial" w:hAnsi="Arial" w:cs="Arial"/>
        </w:rPr>
        <w:t>ZonZon</w:t>
      </w:r>
      <w:proofErr w:type="spellEnd"/>
      <w:r w:rsidR="00027361">
        <w:rPr>
          <w:rFonts w:ascii="Arial" w:hAnsi="Arial" w:cs="Arial"/>
        </w:rPr>
        <w:t xml:space="preserve"> voient pour du matériel d’accastillage pas trop cher.</w:t>
      </w:r>
    </w:p>
    <w:p w:rsidR="00F210A2" w:rsidRPr="00DF7FE6" w:rsidRDefault="00DF7FE6" w:rsidP="00DF7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786D" w:rsidRPr="00DF7FE6">
        <w:rPr>
          <w:rFonts w:ascii="Arial" w:hAnsi="Arial" w:cs="Arial"/>
        </w:rPr>
        <w:t xml:space="preserve">Achat  </w:t>
      </w:r>
      <w:r>
        <w:rPr>
          <w:rFonts w:ascii="Arial" w:hAnsi="Arial" w:cs="Arial"/>
        </w:rPr>
        <w:t>de 3 paires d’aviron avec 40 % de réduction</w:t>
      </w:r>
      <w:r w:rsidR="007E5C08">
        <w:rPr>
          <w:rFonts w:ascii="Arial" w:hAnsi="Arial" w:cs="Arial"/>
        </w:rPr>
        <w:t>, soit 259 € la paire. Les pelles sont achetées par le conseil départemental</w:t>
      </w:r>
      <w:r>
        <w:rPr>
          <w:rFonts w:ascii="Arial" w:hAnsi="Arial" w:cs="Arial"/>
        </w:rPr>
        <w:t xml:space="preserve"> </w:t>
      </w:r>
      <w:r w:rsidR="007E5C08">
        <w:rPr>
          <w:rFonts w:ascii="Arial" w:hAnsi="Arial" w:cs="Arial"/>
        </w:rPr>
        <w:t>et l</w:t>
      </w:r>
      <w:r>
        <w:rPr>
          <w:rFonts w:ascii="Arial" w:hAnsi="Arial" w:cs="Arial"/>
        </w:rPr>
        <w:t>e CD44</w:t>
      </w:r>
      <w:r w:rsidR="007E5C08">
        <w:rPr>
          <w:rFonts w:ascii="Arial" w:hAnsi="Arial" w:cs="Arial"/>
        </w:rPr>
        <w:t xml:space="preserve"> aviron est intermédiaire. </w:t>
      </w:r>
      <w:r w:rsidR="0025786D" w:rsidRPr="00DF7FE6">
        <w:rPr>
          <w:rFonts w:ascii="Arial" w:hAnsi="Arial" w:cs="Arial"/>
        </w:rPr>
        <w:t> </w:t>
      </w:r>
    </w:p>
    <w:p w:rsidR="002616ED" w:rsidRDefault="002616ED" w:rsidP="004C63C6">
      <w:pPr>
        <w:pStyle w:val="Paragraphedeliste"/>
        <w:rPr>
          <w:rFonts w:ascii="Arial" w:hAnsi="Arial" w:cs="Arial"/>
          <w:szCs w:val="24"/>
        </w:rPr>
      </w:pPr>
    </w:p>
    <w:p w:rsidR="002616ED" w:rsidRPr="009323D7" w:rsidRDefault="002616ED" w:rsidP="004C63C6">
      <w:pPr>
        <w:pStyle w:val="Paragraphedeliste"/>
        <w:rPr>
          <w:rFonts w:ascii="Arial" w:hAnsi="Arial" w:cs="Arial"/>
          <w:szCs w:val="24"/>
        </w:rPr>
      </w:pPr>
    </w:p>
    <w:p w:rsidR="004C63C6" w:rsidRPr="009323D7" w:rsidRDefault="00D05BB5" w:rsidP="00232BA4">
      <w:pPr>
        <w:spacing w:after="20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5 </w:t>
      </w:r>
      <w:r w:rsidR="004C63C6" w:rsidRPr="009323D7">
        <w:rPr>
          <w:rFonts w:ascii="Arial" w:hAnsi="Arial" w:cs="Arial"/>
          <w:b/>
        </w:rPr>
        <w:t>.</w:t>
      </w:r>
      <w:proofErr w:type="gramEnd"/>
      <w:r w:rsidR="004C63C6" w:rsidRPr="009323D7">
        <w:rPr>
          <w:rFonts w:ascii="Arial" w:hAnsi="Arial" w:cs="Arial"/>
          <w:b/>
        </w:rPr>
        <w:t xml:space="preserve"> </w:t>
      </w:r>
      <w:r w:rsidR="004C63C6" w:rsidRPr="009323D7">
        <w:rPr>
          <w:rFonts w:ascii="Arial" w:hAnsi="Arial" w:cs="Arial"/>
          <w:b/>
          <w:u w:val="single"/>
        </w:rPr>
        <w:t>ASSURANCES</w:t>
      </w:r>
    </w:p>
    <w:p w:rsidR="00232BA4" w:rsidRPr="00D13A1E" w:rsidRDefault="00232BA4" w:rsidP="0051040F">
      <w:pPr>
        <w:spacing w:line="276" w:lineRule="auto"/>
        <w:ind w:left="255"/>
        <w:rPr>
          <w:rFonts w:ascii="Arial" w:hAnsi="Arial" w:cs="Arial"/>
        </w:rPr>
      </w:pPr>
      <w:r w:rsidRPr="00D13A1E">
        <w:rPr>
          <w:rFonts w:ascii="Arial" w:hAnsi="Arial" w:cs="Arial"/>
        </w:rPr>
        <w:t xml:space="preserve">Réviser la valeur des yoles pour les contrats d’assurance et demander des </w:t>
      </w:r>
      <w:r>
        <w:rPr>
          <w:rFonts w:ascii="Arial" w:hAnsi="Arial" w:cs="Arial"/>
        </w:rPr>
        <w:t xml:space="preserve">                </w:t>
      </w:r>
      <w:r w:rsidR="0051040F">
        <w:rPr>
          <w:rFonts w:ascii="Arial" w:hAnsi="Arial" w:cs="Arial"/>
        </w:rPr>
        <w:t xml:space="preserve">                    c</w:t>
      </w:r>
      <w:r w:rsidRPr="00D13A1E">
        <w:rPr>
          <w:rFonts w:ascii="Arial" w:hAnsi="Arial" w:cs="Arial"/>
        </w:rPr>
        <w:t xml:space="preserve">omparatifs. </w:t>
      </w:r>
      <w:r>
        <w:rPr>
          <w:rFonts w:ascii="Arial" w:hAnsi="Arial" w:cs="Arial"/>
        </w:rPr>
        <w:t xml:space="preserve"> </w:t>
      </w:r>
      <w:r w:rsidRPr="00D13A1E">
        <w:rPr>
          <w:rFonts w:ascii="Arial" w:hAnsi="Arial" w:cs="Arial"/>
        </w:rPr>
        <w:t xml:space="preserve">JP a fait un inventaire actualisé de l’équipement du club. </w:t>
      </w:r>
    </w:p>
    <w:p w:rsidR="00232BA4" w:rsidRDefault="0051040F" w:rsidP="00232BA4">
      <w:pPr>
        <w:pStyle w:val="Paragraphedeliste"/>
        <w:spacing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proofErr w:type="spellStart"/>
      <w:r w:rsidR="00232BA4" w:rsidRPr="008A64F4">
        <w:rPr>
          <w:rFonts w:ascii="Arial" w:hAnsi="Arial" w:cs="Arial"/>
          <w:szCs w:val="24"/>
        </w:rPr>
        <w:t>Isabelette</w:t>
      </w:r>
      <w:proofErr w:type="spellEnd"/>
      <w:r w:rsidR="00232BA4" w:rsidRPr="008A64F4">
        <w:rPr>
          <w:rFonts w:ascii="Arial" w:hAnsi="Arial" w:cs="Arial"/>
          <w:szCs w:val="24"/>
        </w:rPr>
        <w:t>, JP et Zonzon vont rencontrer la MAIF avec cet inventaire</w:t>
      </w:r>
    </w:p>
    <w:p w:rsidR="00232BA4" w:rsidRPr="007868AE" w:rsidRDefault="00232BA4" w:rsidP="00232BA4">
      <w:pPr>
        <w:pStyle w:val="Paragraphedeliste"/>
        <w:spacing w:line="276" w:lineRule="auto"/>
        <w:ind w:left="142"/>
        <w:rPr>
          <w:rFonts w:ascii="Arial" w:hAnsi="Arial" w:cs="Arial"/>
          <w:b/>
          <w:szCs w:val="24"/>
        </w:rPr>
      </w:pPr>
      <w:r w:rsidRPr="007868AE">
        <w:rPr>
          <w:rFonts w:ascii="Arial" w:hAnsi="Arial" w:cs="Arial"/>
          <w:b/>
          <w:i/>
          <w:szCs w:val="24"/>
        </w:rPr>
        <w:t xml:space="preserve">  </w:t>
      </w:r>
      <w:r w:rsidRPr="007868AE">
        <w:rPr>
          <w:rFonts w:ascii="Arial" w:hAnsi="Arial" w:cs="Arial"/>
          <w:b/>
          <w:szCs w:val="24"/>
        </w:rPr>
        <w:t>Résultat ?</w:t>
      </w:r>
      <w:r w:rsidR="00805550">
        <w:rPr>
          <w:rFonts w:ascii="Arial" w:hAnsi="Arial" w:cs="Arial"/>
          <w:b/>
          <w:szCs w:val="24"/>
        </w:rPr>
        <w:t xml:space="preserve"> </w:t>
      </w:r>
      <w:proofErr w:type="spellStart"/>
      <w:r w:rsidR="007E5C08">
        <w:rPr>
          <w:rFonts w:ascii="Arial" w:hAnsi="Arial" w:cs="Arial"/>
          <w:b/>
          <w:szCs w:val="24"/>
        </w:rPr>
        <w:t>Rdv</w:t>
      </w:r>
      <w:proofErr w:type="spellEnd"/>
      <w:r w:rsidR="007E5C08">
        <w:rPr>
          <w:rFonts w:ascii="Arial" w:hAnsi="Arial" w:cs="Arial"/>
          <w:b/>
          <w:szCs w:val="24"/>
        </w:rPr>
        <w:t xml:space="preserve"> non fixé. P</w:t>
      </w:r>
      <w:r w:rsidR="009349D0">
        <w:rPr>
          <w:rFonts w:ascii="Arial" w:hAnsi="Arial" w:cs="Arial"/>
          <w:b/>
          <w:szCs w:val="24"/>
        </w:rPr>
        <w:t xml:space="preserve">oint reporté </w:t>
      </w:r>
      <w:r w:rsidR="00805550">
        <w:rPr>
          <w:rFonts w:ascii="Arial" w:hAnsi="Arial" w:cs="Arial"/>
          <w:b/>
          <w:szCs w:val="24"/>
        </w:rPr>
        <w:t>en janvier</w:t>
      </w:r>
    </w:p>
    <w:p w:rsidR="002616ED" w:rsidRDefault="002616ED" w:rsidP="004C63C6">
      <w:pPr>
        <w:rPr>
          <w:rFonts w:ascii="Arial" w:hAnsi="Arial" w:cs="Arial"/>
          <w:b/>
        </w:rPr>
      </w:pPr>
    </w:p>
    <w:p w:rsidR="00232BA4" w:rsidRDefault="00232BA4" w:rsidP="004C63C6">
      <w:pPr>
        <w:rPr>
          <w:rFonts w:ascii="Arial" w:hAnsi="Arial" w:cs="Arial"/>
          <w:b/>
        </w:rPr>
      </w:pPr>
    </w:p>
    <w:p w:rsidR="002616ED" w:rsidRPr="009323D7" w:rsidRDefault="002616ED" w:rsidP="004C63C6">
      <w:pPr>
        <w:rPr>
          <w:rFonts w:ascii="Arial" w:hAnsi="Arial" w:cs="Arial"/>
          <w:b/>
        </w:rPr>
      </w:pPr>
    </w:p>
    <w:p w:rsidR="00A06600" w:rsidRPr="009323D7" w:rsidRDefault="000365E8" w:rsidP="004C63C6">
      <w:pPr>
        <w:rPr>
          <w:rFonts w:ascii="Arial" w:hAnsi="Arial" w:cs="Arial"/>
          <w:b/>
          <w:u w:val="single"/>
        </w:rPr>
      </w:pPr>
      <w:r w:rsidRPr="009323D7">
        <w:rPr>
          <w:rFonts w:ascii="Arial" w:hAnsi="Arial" w:cs="Arial"/>
          <w:b/>
        </w:rPr>
        <w:t xml:space="preserve">6. </w:t>
      </w:r>
      <w:r w:rsidR="00A06600" w:rsidRPr="009323D7">
        <w:rPr>
          <w:rFonts w:ascii="Arial" w:hAnsi="Arial" w:cs="Arial"/>
          <w:b/>
          <w:u w:val="single"/>
        </w:rPr>
        <w:t>TENUE - ACCESSOIRES</w:t>
      </w:r>
    </w:p>
    <w:p w:rsidR="00A06600" w:rsidRPr="009323D7" w:rsidRDefault="00A06600" w:rsidP="00A06600">
      <w:pPr>
        <w:pStyle w:val="Paragraphedeliste"/>
        <w:ind w:left="360"/>
        <w:rPr>
          <w:rFonts w:ascii="Arial" w:hAnsi="Arial" w:cs="Arial"/>
          <w:szCs w:val="24"/>
        </w:rPr>
      </w:pPr>
    </w:p>
    <w:p w:rsidR="00D31133" w:rsidRPr="009105EF" w:rsidRDefault="009105EF" w:rsidP="009105E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D31133" w:rsidRPr="009105EF">
        <w:rPr>
          <w:rFonts w:ascii="Arial" w:hAnsi="Arial" w:cs="Arial"/>
        </w:rPr>
        <w:t>T-shirts proposés par JP : commande en cours</w:t>
      </w:r>
    </w:p>
    <w:p w:rsidR="00D31133" w:rsidRPr="009323D7" w:rsidRDefault="00D31133" w:rsidP="009105EF">
      <w:pPr>
        <w:pStyle w:val="Paragraphedeliste"/>
        <w:ind w:left="426"/>
        <w:rPr>
          <w:rFonts w:ascii="Arial" w:hAnsi="Arial" w:cs="Arial"/>
          <w:szCs w:val="24"/>
        </w:rPr>
      </w:pPr>
      <w:r w:rsidRPr="001E4B35">
        <w:rPr>
          <w:rFonts w:ascii="Arial" w:hAnsi="Arial" w:cs="Arial"/>
          <w:i/>
          <w:szCs w:val="24"/>
        </w:rPr>
        <w:t xml:space="preserve"> </w:t>
      </w:r>
    </w:p>
    <w:p w:rsidR="00D31133" w:rsidRPr="009105EF" w:rsidRDefault="009105EF" w:rsidP="00910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31133" w:rsidRPr="009105EF">
        <w:rPr>
          <w:rFonts w:ascii="Arial" w:hAnsi="Arial" w:cs="Arial"/>
        </w:rPr>
        <w:t xml:space="preserve">Achat de </w:t>
      </w:r>
      <w:r w:rsidR="00D31133" w:rsidRPr="009105EF">
        <w:rPr>
          <w:rFonts w:ascii="Arial" w:hAnsi="Arial" w:cs="Arial"/>
          <w:highlight w:val="yellow"/>
        </w:rPr>
        <w:t>EIF</w:t>
      </w:r>
      <w:r w:rsidR="00D31133" w:rsidRPr="009105EF">
        <w:rPr>
          <w:rFonts w:ascii="Arial" w:hAnsi="Arial" w:cs="Arial"/>
        </w:rPr>
        <w:t xml:space="preserve"> « équipement individuel de flottabilité »= </w:t>
      </w:r>
      <w:r w:rsidR="00D31133" w:rsidRPr="009105EF">
        <w:rPr>
          <w:rFonts w:ascii="Arial" w:hAnsi="Arial" w:cs="Arial"/>
          <w:highlight w:val="yellow"/>
        </w:rPr>
        <w:t>gilets de sauvetage</w:t>
      </w:r>
      <w:r w:rsidR="00D31133" w:rsidRPr="009105EF">
        <w:rPr>
          <w:rFonts w:ascii="Arial" w:hAnsi="Arial" w:cs="Arial"/>
        </w:rPr>
        <w:t xml:space="preserve"> </w:t>
      </w:r>
      <w:r w:rsidR="00D31133" w:rsidRPr="009105EF">
        <w:rPr>
          <w:rFonts w:ascii="Arial" w:hAnsi="Arial" w:cs="Arial"/>
          <w:i/>
        </w:rPr>
        <w:t xml:space="preserve"> </w:t>
      </w:r>
    </w:p>
    <w:p w:rsidR="00D31133" w:rsidRDefault="00D31133" w:rsidP="00D31133">
      <w:pPr>
        <w:rPr>
          <w:rFonts w:ascii="Arial" w:hAnsi="Arial" w:cs="Arial"/>
        </w:rPr>
      </w:pPr>
    </w:p>
    <w:p w:rsidR="009105EF" w:rsidRDefault="009105EF" w:rsidP="009105EF">
      <w:pPr>
        <w:rPr>
          <w:rFonts w:ascii="Arial" w:hAnsi="Arial" w:cs="Arial"/>
        </w:rPr>
      </w:pPr>
      <w:r w:rsidRPr="009105EF">
        <w:rPr>
          <w:rFonts w:ascii="Arial" w:hAnsi="Arial" w:cs="Arial"/>
          <w:b/>
        </w:rPr>
        <w:t xml:space="preserve">    </w:t>
      </w:r>
      <w:r w:rsidR="00D31133" w:rsidRPr="009105EF">
        <w:rPr>
          <w:rFonts w:ascii="Arial" w:hAnsi="Arial" w:cs="Arial"/>
          <w:b/>
        </w:rPr>
        <w:t>Retour sur l’utilisation : globalement positif</w:t>
      </w:r>
      <w:r w:rsidR="00D31133" w:rsidRPr="009105EF">
        <w:rPr>
          <w:rFonts w:ascii="Arial" w:hAnsi="Arial" w:cs="Arial"/>
        </w:rPr>
        <w:t xml:space="preserve">. Si certains veulent les essayer, </w:t>
      </w:r>
    </w:p>
    <w:p w:rsidR="00D31133" w:rsidRPr="009105EF" w:rsidRDefault="009105EF" w:rsidP="00910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E5C08">
        <w:rPr>
          <w:rFonts w:ascii="Arial" w:hAnsi="Arial" w:cs="Arial"/>
        </w:rPr>
        <w:t xml:space="preserve">Ils peuvent </w:t>
      </w:r>
      <w:r w:rsidR="00D31133" w:rsidRPr="009105EF">
        <w:rPr>
          <w:rFonts w:ascii="Arial" w:hAnsi="Arial" w:cs="Arial"/>
        </w:rPr>
        <w:t>utiliser ceux du club en fonction de leurs disponibilités</w:t>
      </w:r>
    </w:p>
    <w:p w:rsidR="008F5ACB" w:rsidRPr="009105EF" w:rsidRDefault="009105EF" w:rsidP="009105EF">
      <w:pPr>
        <w:rPr>
          <w:rFonts w:ascii="Arial" w:hAnsi="Arial" w:cs="Arial"/>
          <w:b/>
        </w:rPr>
      </w:pPr>
      <w:r w:rsidRPr="009105EF">
        <w:rPr>
          <w:rFonts w:ascii="Arial" w:hAnsi="Arial" w:cs="Arial"/>
          <w:b/>
        </w:rPr>
        <w:t xml:space="preserve">    </w:t>
      </w:r>
      <w:r w:rsidR="004F51EB" w:rsidRPr="009105EF">
        <w:rPr>
          <w:rFonts w:ascii="Arial" w:hAnsi="Arial" w:cs="Arial"/>
          <w:b/>
        </w:rPr>
        <w:t>Référent Tony</w:t>
      </w:r>
    </w:p>
    <w:p w:rsidR="00A06600" w:rsidRPr="009323D7" w:rsidRDefault="00A06600" w:rsidP="004C63C6">
      <w:pPr>
        <w:rPr>
          <w:rFonts w:ascii="Arial" w:hAnsi="Arial" w:cs="Arial"/>
          <w:b/>
        </w:rPr>
      </w:pPr>
    </w:p>
    <w:p w:rsidR="00A06600" w:rsidRPr="009323D7" w:rsidRDefault="00A06600" w:rsidP="004C63C6">
      <w:pPr>
        <w:rPr>
          <w:rFonts w:ascii="Arial" w:hAnsi="Arial" w:cs="Arial"/>
          <w:b/>
        </w:rPr>
      </w:pPr>
    </w:p>
    <w:p w:rsidR="00CB24E9" w:rsidRDefault="00CB24E9" w:rsidP="00120BA5">
      <w:pPr>
        <w:rPr>
          <w:rFonts w:ascii="Arial" w:hAnsi="Arial" w:cs="Arial"/>
          <w:b/>
        </w:rPr>
      </w:pPr>
    </w:p>
    <w:p w:rsidR="00241E14" w:rsidRDefault="000365E8" w:rsidP="00120BA5">
      <w:pPr>
        <w:rPr>
          <w:rFonts w:ascii="Arial" w:hAnsi="Arial" w:cs="Arial"/>
          <w:b/>
          <w:u w:val="single"/>
        </w:rPr>
      </w:pPr>
      <w:r w:rsidRPr="009323D7">
        <w:rPr>
          <w:rFonts w:ascii="Arial" w:hAnsi="Arial" w:cs="Arial"/>
          <w:b/>
        </w:rPr>
        <w:t xml:space="preserve">7. </w:t>
      </w:r>
      <w:r w:rsidR="00120BA5" w:rsidRPr="009323D7">
        <w:rPr>
          <w:rFonts w:ascii="Arial" w:hAnsi="Arial" w:cs="Arial"/>
          <w:b/>
          <w:u w:val="single"/>
        </w:rPr>
        <w:t>SORTIES – EVENEMENTS</w:t>
      </w:r>
    </w:p>
    <w:p w:rsidR="009E3C95" w:rsidRDefault="009E3C95" w:rsidP="00120BA5">
      <w:pPr>
        <w:rPr>
          <w:rFonts w:ascii="Arial" w:hAnsi="Arial" w:cs="Arial"/>
          <w:b/>
          <w:u w:val="single"/>
        </w:rPr>
      </w:pPr>
    </w:p>
    <w:p w:rsidR="009E3C95" w:rsidRDefault="009E3C95" w:rsidP="009E3C95">
      <w:pPr>
        <w:rPr>
          <w:rFonts w:ascii="Arial" w:hAnsi="Arial" w:cs="Arial"/>
          <w:b/>
        </w:rPr>
      </w:pPr>
      <w:r w:rsidRPr="009323D7">
        <w:rPr>
          <w:rFonts w:ascii="Arial" w:hAnsi="Arial" w:cs="Arial"/>
          <w:b/>
        </w:rPr>
        <w:t>BILAN</w:t>
      </w:r>
    </w:p>
    <w:p w:rsidR="009E3C95" w:rsidRDefault="009E3C95" w:rsidP="009E3C95">
      <w:pPr>
        <w:spacing w:before="120"/>
        <w:rPr>
          <w:rFonts w:ascii="Arial" w:hAnsi="Arial" w:cs="Arial"/>
        </w:rPr>
      </w:pPr>
      <w:proofErr w:type="gramStart"/>
      <w:r w:rsidRPr="00C32739">
        <w:rPr>
          <w:rFonts w:ascii="Arial" w:hAnsi="Arial" w:cs="Arial"/>
          <w:highlight w:val="yellow"/>
        </w:rPr>
        <w:t>le</w:t>
      </w:r>
      <w:proofErr w:type="gramEnd"/>
      <w:r w:rsidRPr="00C32739">
        <w:rPr>
          <w:rFonts w:ascii="Arial" w:hAnsi="Arial" w:cs="Arial"/>
          <w:highlight w:val="yellow"/>
        </w:rPr>
        <w:t xml:space="preserve"> 22 octobre</w:t>
      </w:r>
      <w:r>
        <w:rPr>
          <w:rFonts w:ascii="Arial" w:hAnsi="Arial" w:cs="Arial"/>
        </w:rPr>
        <w:t>, un dimanche à Basse Indre : 8 mangeurs d’excellentes huîtres, soleil, trajet en voiture par manque de rameurs</w:t>
      </w:r>
    </w:p>
    <w:p w:rsidR="009E3C95" w:rsidRDefault="009E3C95" w:rsidP="009E3C95">
      <w:pPr>
        <w:spacing w:before="120"/>
        <w:rPr>
          <w:rFonts w:ascii="Arial" w:hAnsi="Arial" w:cs="Arial"/>
        </w:rPr>
      </w:pPr>
      <w:r w:rsidRPr="00C32739">
        <w:rPr>
          <w:rFonts w:ascii="Arial" w:hAnsi="Arial" w:cs="Arial"/>
          <w:highlight w:val="yellow"/>
        </w:rPr>
        <w:t>le 29 octobre</w:t>
      </w:r>
      <w:r w:rsidRPr="00E134D8">
        <w:rPr>
          <w:rFonts w:ascii="Arial" w:hAnsi="Arial" w:cs="Arial"/>
        </w:rPr>
        <w:t xml:space="preserve"> </w:t>
      </w:r>
      <w:r w:rsidRPr="00F13984">
        <w:rPr>
          <w:rFonts w:ascii="Arial" w:hAnsi="Arial" w:cs="Arial"/>
        </w:rPr>
        <w:t>Descente du CNSL vers le PARADIS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 </w:t>
      </w:r>
      <w:proofErr w:type="gramStart"/>
      <w:r>
        <w:rPr>
          <w:rFonts w:ascii="Arial" w:hAnsi="Arial" w:cs="Arial"/>
          <w:b/>
        </w:rPr>
        <w:t xml:space="preserve">: </w:t>
      </w:r>
      <w:r w:rsidRPr="00E134D8">
        <w:rPr>
          <w:rFonts w:ascii="Arial" w:hAnsi="Arial" w:cs="Arial"/>
        </w:rPr>
        <w:t xml:space="preserve"> annulation</w:t>
      </w:r>
      <w:proofErr w:type="gramEnd"/>
      <w:r w:rsidRPr="00E134D8">
        <w:rPr>
          <w:rFonts w:ascii="Arial" w:hAnsi="Arial" w:cs="Arial"/>
        </w:rPr>
        <w:t xml:space="preserve"> cause météo</w:t>
      </w:r>
    </w:p>
    <w:p w:rsidR="009E3C95" w:rsidRPr="00AA0921" w:rsidRDefault="009E3C95" w:rsidP="00120BA5">
      <w:pPr>
        <w:rPr>
          <w:rFonts w:ascii="Arial" w:hAnsi="Arial" w:cs="Arial"/>
          <w:b/>
          <w:u w:val="single"/>
        </w:rPr>
      </w:pPr>
    </w:p>
    <w:p w:rsidR="00241E14" w:rsidRPr="009323D7" w:rsidRDefault="00241E14" w:rsidP="00120BA5">
      <w:pPr>
        <w:rPr>
          <w:rFonts w:ascii="Arial" w:hAnsi="Arial" w:cs="Arial"/>
        </w:rPr>
      </w:pPr>
    </w:p>
    <w:p w:rsidR="00AA0921" w:rsidRPr="00F13984" w:rsidRDefault="002616ED" w:rsidP="002616ED">
      <w:pPr>
        <w:pStyle w:val="Paragraphedeliste"/>
        <w:tabs>
          <w:tab w:val="left" w:pos="1014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A0921" w:rsidRDefault="00AA0921" w:rsidP="00AA092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PROJETS 2023</w:t>
      </w:r>
    </w:p>
    <w:p w:rsidR="00AA0921" w:rsidRDefault="00AA0921" w:rsidP="00AA0921">
      <w:pPr>
        <w:rPr>
          <w:rFonts w:ascii="Arial" w:hAnsi="Arial" w:cs="Arial"/>
        </w:rPr>
      </w:pPr>
    </w:p>
    <w:p w:rsidR="00CA35C1" w:rsidRDefault="0038485D" w:rsidP="0038485D">
      <w:pPr>
        <w:spacing w:before="120"/>
        <w:rPr>
          <w:rFonts w:ascii="Arial" w:hAnsi="Arial" w:cs="Arial"/>
        </w:rPr>
      </w:pPr>
      <w:r w:rsidRPr="00A75005">
        <w:rPr>
          <w:rFonts w:ascii="Arial" w:hAnsi="Arial" w:cs="Arial"/>
          <w:highlight w:val="yellow"/>
        </w:rPr>
        <w:t xml:space="preserve">9 </w:t>
      </w:r>
      <w:proofErr w:type="gramStart"/>
      <w:r w:rsidRPr="00A75005">
        <w:rPr>
          <w:rFonts w:ascii="Arial" w:hAnsi="Arial" w:cs="Arial"/>
          <w:highlight w:val="yellow"/>
        </w:rPr>
        <w:t>décembre</w:t>
      </w:r>
      <w:r>
        <w:rPr>
          <w:rFonts w:ascii="Arial" w:hAnsi="Arial" w:cs="Arial"/>
          <w:highlight w:val="yellow"/>
        </w:rPr>
        <w:t>(</w:t>
      </w:r>
      <w:proofErr w:type="gramEnd"/>
      <w:r>
        <w:rPr>
          <w:rFonts w:ascii="Arial" w:hAnsi="Arial" w:cs="Arial"/>
          <w:highlight w:val="yellow"/>
        </w:rPr>
        <w:t>samedi)</w:t>
      </w:r>
      <w:r w:rsidRPr="00A75005">
        <w:rPr>
          <w:rFonts w:ascii="Arial" w:hAnsi="Arial" w:cs="Arial"/>
          <w:highlight w:val="yellow"/>
        </w:rPr>
        <w:t xml:space="preserve"> : </w:t>
      </w:r>
      <w:proofErr w:type="spellStart"/>
      <w:r w:rsidRPr="00A75005">
        <w:rPr>
          <w:rFonts w:ascii="Arial" w:hAnsi="Arial" w:cs="Arial"/>
          <w:highlight w:val="yellow"/>
        </w:rPr>
        <w:t>rando</w:t>
      </w:r>
      <w:proofErr w:type="spellEnd"/>
      <w:r w:rsidRPr="00A75005">
        <w:rPr>
          <w:rFonts w:ascii="Arial" w:hAnsi="Arial" w:cs="Arial"/>
          <w:highlight w:val="yellow"/>
        </w:rPr>
        <w:t xml:space="preserve"> des huîtres</w:t>
      </w:r>
      <w:r>
        <w:rPr>
          <w:rFonts w:ascii="Arial" w:hAnsi="Arial" w:cs="Arial"/>
        </w:rPr>
        <w:t xml:space="preserve"> à Pornic (proposition du CD44 aviron). Embarquement à 12 H 45</w:t>
      </w:r>
      <w:r w:rsidR="00027361">
        <w:rPr>
          <w:rFonts w:ascii="Arial" w:hAnsi="Arial" w:cs="Arial"/>
        </w:rPr>
        <w:t xml:space="preserve"> à la cale de Pornic</w:t>
      </w:r>
      <w:r w:rsidR="00387B2C">
        <w:rPr>
          <w:rFonts w:ascii="Arial" w:hAnsi="Arial" w:cs="Arial"/>
        </w:rPr>
        <w:t>.</w:t>
      </w:r>
    </w:p>
    <w:p w:rsidR="00027361" w:rsidRDefault="00387B2C" w:rsidP="0038485D">
      <w:pPr>
        <w:spacing w:before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Framadate</w:t>
      </w:r>
      <w:proofErr w:type="spellEnd"/>
      <w:r>
        <w:rPr>
          <w:rFonts w:ascii="Arial" w:hAnsi="Arial" w:cs="Arial"/>
        </w:rPr>
        <w:t xml:space="preserve"> à venir</w:t>
      </w:r>
      <w:r w:rsidR="00027361">
        <w:rPr>
          <w:rFonts w:ascii="Arial" w:hAnsi="Arial" w:cs="Arial"/>
        </w:rPr>
        <w:t>, inscription au plus tard le 23 novembre.</w:t>
      </w:r>
      <w:r>
        <w:rPr>
          <w:rFonts w:ascii="Arial" w:hAnsi="Arial" w:cs="Arial"/>
        </w:rPr>
        <w:t xml:space="preserve"> </w:t>
      </w:r>
      <w:r w:rsidR="00027361">
        <w:rPr>
          <w:rFonts w:ascii="Arial" w:hAnsi="Arial" w:cs="Arial"/>
        </w:rPr>
        <w:t>Prévoir le pique nique du midi.</w:t>
      </w:r>
    </w:p>
    <w:p w:rsidR="007E5C08" w:rsidRPr="00027361" w:rsidRDefault="00027361" w:rsidP="0038485D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Yoles 4X+ uniquement. </w:t>
      </w:r>
      <w:proofErr w:type="spellStart"/>
      <w:proofErr w:type="gramStart"/>
      <w:r w:rsidRPr="00584F7F">
        <w:rPr>
          <w:rFonts w:ascii="Arial" w:hAnsi="Arial" w:cs="Arial"/>
          <w:b/>
        </w:rPr>
        <w:t>rdv</w:t>
      </w:r>
      <w:proofErr w:type="spellEnd"/>
      <w:proofErr w:type="gramEnd"/>
      <w:r w:rsidRPr="00584F7F">
        <w:rPr>
          <w:rFonts w:ascii="Arial" w:hAnsi="Arial" w:cs="Arial"/>
          <w:b/>
        </w:rPr>
        <w:t xml:space="preserve"> 9h au club.</w:t>
      </w:r>
      <w:r>
        <w:rPr>
          <w:rFonts w:ascii="Arial" w:hAnsi="Arial" w:cs="Arial"/>
        </w:rPr>
        <w:t xml:space="preserve"> </w:t>
      </w:r>
    </w:p>
    <w:p w:rsidR="00ED2898" w:rsidRDefault="007E5C08" w:rsidP="0038485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55BF4">
        <w:rPr>
          <w:rFonts w:ascii="Arial" w:hAnsi="Arial" w:cs="Arial"/>
        </w:rPr>
        <w:t>appel</w:t>
      </w:r>
      <w:r w:rsidR="00ED2898">
        <w:rPr>
          <w:rFonts w:ascii="Arial" w:hAnsi="Arial" w:cs="Arial"/>
        </w:rPr>
        <w:t> :</w:t>
      </w:r>
      <w:r w:rsidR="00C55BF4">
        <w:rPr>
          <w:rFonts w:ascii="Arial" w:hAnsi="Arial" w:cs="Arial"/>
        </w:rPr>
        <w:t xml:space="preserve"> obligation d’être licencié</w:t>
      </w:r>
      <w:r w:rsidR="00027361">
        <w:rPr>
          <w:rFonts w:ascii="Arial" w:hAnsi="Arial" w:cs="Arial"/>
        </w:rPr>
        <w:t>.</w:t>
      </w:r>
      <w:r w:rsidR="00C51F2A">
        <w:rPr>
          <w:rFonts w:ascii="Arial" w:hAnsi="Arial" w:cs="Arial"/>
        </w:rPr>
        <w:t xml:space="preserve"> </w:t>
      </w:r>
    </w:p>
    <w:p w:rsidR="0038485D" w:rsidRPr="00584F7F" w:rsidRDefault="00ED2898" w:rsidP="0038485D">
      <w:pPr>
        <w:spacing w:before="120"/>
        <w:rPr>
          <w:rFonts w:ascii="Arial" w:hAnsi="Arial" w:cs="Arial"/>
          <w:b/>
        </w:rPr>
      </w:pPr>
      <w:r w:rsidRPr="00584F7F">
        <w:rPr>
          <w:rFonts w:ascii="Arial" w:hAnsi="Arial" w:cs="Arial"/>
          <w:b/>
        </w:rPr>
        <w:t xml:space="preserve">Sortie </w:t>
      </w:r>
      <w:r w:rsidR="00DB6F74" w:rsidRPr="00584F7F">
        <w:rPr>
          <w:rFonts w:ascii="Arial" w:hAnsi="Arial" w:cs="Arial"/>
          <w:b/>
        </w:rPr>
        <w:t xml:space="preserve"> pour licenciés à l’aise, confirmés</w:t>
      </w:r>
    </w:p>
    <w:p w:rsidR="004D6D52" w:rsidRPr="00027361" w:rsidRDefault="004D6D52" w:rsidP="0038485D">
      <w:pPr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Si interrogation se rapprocher d’un </w:t>
      </w:r>
      <w:r w:rsidR="00027361">
        <w:rPr>
          <w:rFonts w:ascii="Arial" w:hAnsi="Arial" w:cs="Arial"/>
        </w:rPr>
        <w:t>initiateur</w:t>
      </w:r>
      <w:r w:rsidR="00BD113A">
        <w:rPr>
          <w:rFonts w:ascii="Arial" w:hAnsi="Arial" w:cs="Arial"/>
        </w:rPr>
        <w:t>.</w:t>
      </w:r>
      <w:r w:rsidR="00ED2898">
        <w:rPr>
          <w:rFonts w:ascii="Arial" w:hAnsi="Arial" w:cs="Arial"/>
        </w:rPr>
        <w:t xml:space="preserve"> </w:t>
      </w:r>
      <w:r w:rsidR="00E264CC">
        <w:rPr>
          <w:rFonts w:ascii="Arial" w:hAnsi="Arial" w:cs="Arial"/>
        </w:rPr>
        <w:t xml:space="preserve"> Infos </w:t>
      </w:r>
      <w:r w:rsidR="00027361">
        <w:rPr>
          <w:rFonts w:ascii="Arial" w:hAnsi="Arial" w:cs="Arial"/>
        </w:rPr>
        <w:t xml:space="preserve">organisation </w:t>
      </w:r>
      <w:r w:rsidR="00E264CC">
        <w:rPr>
          <w:rFonts w:ascii="Arial" w:hAnsi="Arial" w:cs="Arial"/>
        </w:rPr>
        <w:t>P</w:t>
      </w:r>
      <w:r w:rsidR="00BD113A">
        <w:rPr>
          <w:rFonts w:ascii="Arial" w:hAnsi="Arial" w:cs="Arial"/>
        </w:rPr>
        <w:t>ornic</w:t>
      </w:r>
      <w:r w:rsidR="00027361">
        <w:rPr>
          <w:rFonts w:ascii="Arial" w:hAnsi="Arial" w:cs="Arial"/>
        </w:rPr>
        <w:t xml:space="preserve"> reçues par les adhérents. </w:t>
      </w:r>
      <w:r w:rsidR="00027361" w:rsidRPr="00027361">
        <w:rPr>
          <w:rFonts w:ascii="Arial" w:hAnsi="Arial" w:cs="Arial"/>
          <w:i/>
        </w:rPr>
        <w:t>Référent TONY</w:t>
      </w:r>
    </w:p>
    <w:p w:rsidR="0038485D" w:rsidRDefault="00027361" w:rsidP="00384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Noirmoutier nous a </w:t>
      </w:r>
      <w:proofErr w:type="gramStart"/>
      <w:r>
        <w:rPr>
          <w:rFonts w:ascii="Arial" w:hAnsi="Arial" w:cs="Arial"/>
        </w:rPr>
        <w:t>sollicité</w:t>
      </w:r>
      <w:proofErr w:type="gramEnd"/>
      <w:r>
        <w:rPr>
          <w:rFonts w:ascii="Arial" w:hAnsi="Arial" w:cs="Arial"/>
        </w:rPr>
        <w:t xml:space="preserve"> pour la location de 7 sièges. Accord de principe. Le nombre loué sera fonction du nombre de sièges vacants.</w:t>
      </w:r>
    </w:p>
    <w:p w:rsidR="00027361" w:rsidRDefault="00027361" w:rsidP="0038485D">
      <w:pPr>
        <w:rPr>
          <w:rFonts w:ascii="Arial" w:hAnsi="Arial" w:cs="Arial"/>
        </w:rPr>
      </w:pPr>
    </w:p>
    <w:p w:rsidR="0038485D" w:rsidRPr="00A75005" w:rsidRDefault="0038485D" w:rsidP="0038485D">
      <w:pPr>
        <w:rPr>
          <w:rFonts w:ascii="Arial" w:hAnsi="Arial" w:cs="Arial"/>
        </w:rPr>
      </w:pPr>
      <w:r w:rsidRPr="00A75005">
        <w:rPr>
          <w:rFonts w:ascii="Arial" w:hAnsi="Arial" w:cs="Arial"/>
          <w:highlight w:val="yellow"/>
        </w:rPr>
        <w:t>15 décembre </w:t>
      </w:r>
      <w:r>
        <w:rPr>
          <w:rFonts w:ascii="Arial" w:hAnsi="Arial" w:cs="Arial"/>
          <w:highlight w:val="yellow"/>
        </w:rPr>
        <w:t xml:space="preserve">(vendredi) </w:t>
      </w:r>
      <w:r w:rsidRPr="00A75005">
        <w:rPr>
          <w:rFonts w:ascii="Arial" w:hAnsi="Arial" w:cs="Arial"/>
          <w:highlight w:val="yellow"/>
        </w:rPr>
        <w:t>: Père noël</w:t>
      </w:r>
      <w:r>
        <w:rPr>
          <w:rFonts w:ascii="Arial" w:hAnsi="Arial" w:cs="Arial"/>
        </w:rPr>
        <w:t xml:space="preserve">   </w:t>
      </w:r>
      <w:r w:rsidRPr="00D545CB">
        <w:rPr>
          <w:rFonts w:ascii="Arial" w:hAnsi="Arial" w:cs="Arial"/>
          <w:b/>
        </w:rPr>
        <w:t xml:space="preserve">: </w:t>
      </w:r>
      <w:r w:rsidR="00027361">
        <w:rPr>
          <w:rFonts w:ascii="Arial" w:hAnsi="Arial" w:cs="Arial"/>
        </w:rPr>
        <w:t>vers 17 H</w:t>
      </w:r>
      <w:r w:rsidRPr="00A75005">
        <w:rPr>
          <w:rFonts w:ascii="Arial" w:hAnsi="Arial" w:cs="Arial"/>
        </w:rPr>
        <w:t xml:space="preserve"> au port de Couëron</w:t>
      </w:r>
    </w:p>
    <w:p w:rsidR="0038485D" w:rsidRDefault="0038485D" w:rsidP="003848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Réunion à prévoir </w:t>
      </w:r>
      <w:r w:rsidR="001B6F72">
        <w:rPr>
          <w:rFonts w:ascii="Arial" w:hAnsi="Arial" w:cs="Arial"/>
          <w:b/>
        </w:rPr>
        <w:t xml:space="preserve">pour l’organisation et l’intendance </w:t>
      </w:r>
      <w:r>
        <w:rPr>
          <w:rFonts w:ascii="Arial" w:hAnsi="Arial" w:cs="Arial"/>
          <w:b/>
        </w:rPr>
        <w:t xml:space="preserve">+ Publicité : </w:t>
      </w:r>
      <w:proofErr w:type="gramStart"/>
      <w:r>
        <w:rPr>
          <w:rFonts w:ascii="Arial" w:hAnsi="Arial" w:cs="Arial"/>
          <w:b/>
        </w:rPr>
        <w:t>Affiche ,</w:t>
      </w:r>
      <w:proofErr w:type="gramEnd"/>
      <w:r>
        <w:rPr>
          <w:rFonts w:ascii="Arial" w:hAnsi="Arial" w:cs="Arial"/>
          <w:b/>
        </w:rPr>
        <w:t xml:space="preserve"> info locale associative (site de la mairie)</w:t>
      </w:r>
    </w:p>
    <w:p w:rsidR="00A6664B" w:rsidRDefault="00223F76" w:rsidP="0038485D">
      <w:pPr>
        <w:rPr>
          <w:rFonts w:ascii="Arial" w:hAnsi="Arial" w:cs="Arial"/>
        </w:rPr>
      </w:pPr>
      <w:proofErr w:type="spellStart"/>
      <w:r w:rsidRPr="00A6664B">
        <w:rPr>
          <w:rFonts w:ascii="Arial" w:hAnsi="Arial" w:cs="Arial"/>
        </w:rPr>
        <w:t>Framadate</w:t>
      </w:r>
      <w:proofErr w:type="spellEnd"/>
      <w:r w:rsidRPr="00A6664B">
        <w:rPr>
          <w:rFonts w:ascii="Arial" w:hAnsi="Arial" w:cs="Arial"/>
        </w:rPr>
        <w:t xml:space="preserve"> à créer : </w:t>
      </w:r>
      <w:r w:rsidR="00A6664B" w:rsidRPr="00A6664B">
        <w:rPr>
          <w:rFonts w:ascii="Arial" w:hAnsi="Arial" w:cs="Arial"/>
          <w:b/>
        </w:rPr>
        <w:t xml:space="preserve">inscription </w:t>
      </w:r>
      <w:r w:rsidR="001B6F72">
        <w:rPr>
          <w:rFonts w:ascii="Arial" w:hAnsi="Arial" w:cs="Arial"/>
          <w:b/>
        </w:rPr>
        <w:t xml:space="preserve">des bénévoles ALO </w:t>
      </w:r>
      <w:r w:rsidR="00E80761">
        <w:rPr>
          <w:rFonts w:ascii="Arial" w:hAnsi="Arial" w:cs="Arial"/>
          <w:b/>
        </w:rPr>
        <w:t>avant le 12 dé</w:t>
      </w:r>
      <w:r w:rsidRPr="00A6664B">
        <w:rPr>
          <w:rFonts w:ascii="Arial" w:hAnsi="Arial" w:cs="Arial"/>
          <w:b/>
        </w:rPr>
        <w:t>cembre</w:t>
      </w:r>
      <w:r w:rsidRPr="00A6664B">
        <w:rPr>
          <w:rFonts w:ascii="Arial" w:hAnsi="Arial" w:cs="Arial"/>
        </w:rPr>
        <w:t xml:space="preserve"> </w:t>
      </w:r>
    </w:p>
    <w:p w:rsidR="00C825C3" w:rsidRPr="00A6664B" w:rsidRDefault="00A6664B" w:rsidP="00384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825C3" w:rsidRPr="00A6664B">
        <w:rPr>
          <w:rFonts w:ascii="Arial" w:hAnsi="Arial" w:cs="Arial"/>
        </w:rPr>
        <w:t xml:space="preserve">colonne </w:t>
      </w:r>
      <w:r>
        <w:rPr>
          <w:rFonts w:ascii="Arial" w:hAnsi="Arial" w:cs="Arial"/>
        </w:rPr>
        <w:t xml:space="preserve">pour les volontaires disponibles l’après midi à partir de 15 H : la préparation </w:t>
      </w:r>
      <w:r w:rsidR="001B6F72">
        <w:rPr>
          <w:rFonts w:ascii="Arial" w:hAnsi="Arial" w:cs="Arial"/>
        </w:rPr>
        <w:t>du site</w:t>
      </w:r>
      <w:r w:rsidR="00C825C3" w:rsidRPr="00A6664B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1 </w:t>
      </w:r>
      <w:r w:rsidR="00C825C3" w:rsidRPr="00A66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colonne pour les volontaires assurant</w:t>
      </w:r>
      <w:r w:rsidR="00C825C3" w:rsidRPr="00A6664B">
        <w:rPr>
          <w:rFonts w:ascii="Arial" w:hAnsi="Arial" w:cs="Arial"/>
        </w:rPr>
        <w:t xml:space="preserve"> l’intendance</w:t>
      </w:r>
      <w:r w:rsidR="001B6F72">
        <w:rPr>
          <w:rFonts w:ascii="Arial" w:hAnsi="Arial" w:cs="Arial"/>
        </w:rPr>
        <w:t xml:space="preserve"> : chauffer chocolat, vin chaud et matériel </w:t>
      </w:r>
      <w:r w:rsidR="00C825C3" w:rsidRPr="00A6664B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 xml:space="preserve">1 colonne Rameurs et Lutins </w:t>
      </w:r>
    </w:p>
    <w:p w:rsidR="00223F76" w:rsidRPr="00A6664B" w:rsidRDefault="00A6664B" w:rsidP="00384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25C3" w:rsidRPr="00A6664B">
        <w:rPr>
          <w:rFonts w:ascii="Arial" w:hAnsi="Arial" w:cs="Arial"/>
        </w:rPr>
        <w:t xml:space="preserve"> </w:t>
      </w:r>
    </w:p>
    <w:p w:rsidR="00FC6F8C" w:rsidRPr="00A6664B" w:rsidRDefault="001B6F72" w:rsidP="0038485D">
      <w:pPr>
        <w:rPr>
          <w:rFonts w:ascii="Arial" w:hAnsi="Arial" w:cs="Arial"/>
        </w:rPr>
      </w:pPr>
      <w:r>
        <w:rPr>
          <w:rFonts w:ascii="Arial" w:hAnsi="Arial" w:cs="Arial"/>
        </w:rPr>
        <w:t>La n</w:t>
      </w:r>
      <w:r w:rsidR="00FC6F8C" w:rsidRPr="00A6664B">
        <w:rPr>
          <w:rFonts w:ascii="Arial" w:hAnsi="Arial" w:cs="Arial"/>
        </w:rPr>
        <w:t>avigation</w:t>
      </w:r>
      <w:r w:rsidR="00493ADC">
        <w:rPr>
          <w:rFonts w:ascii="Arial" w:hAnsi="Arial" w:cs="Arial"/>
        </w:rPr>
        <w:t xml:space="preserve"> s’adresse à </w:t>
      </w:r>
      <w:r w:rsidR="00FC6F8C" w:rsidRPr="00A6664B">
        <w:rPr>
          <w:rFonts w:ascii="Arial" w:hAnsi="Arial" w:cs="Arial"/>
        </w:rPr>
        <w:t>des rameurs confirmés</w:t>
      </w:r>
      <w:r>
        <w:rPr>
          <w:rFonts w:ascii="Arial" w:hAnsi="Arial" w:cs="Arial"/>
        </w:rPr>
        <w:t xml:space="preserve"> car  compliquée s’il y a du vent, retour au Paradis de nuit</w:t>
      </w:r>
    </w:p>
    <w:p w:rsidR="00AA0921" w:rsidRPr="00063D7E" w:rsidRDefault="00AA0921" w:rsidP="00AA0921">
      <w:pPr>
        <w:rPr>
          <w:rFonts w:ascii="Arial" w:hAnsi="Arial" w:cs="Arial"/>
        </w:rPr>
      </w:pPr>
    </w:p>
    <w:p w:rsidR="00C13199" w:rsidRPr="00825B32" w:rsidRDefault="00C13199" w:rsidP="00C13199">
      <w:pPr>
        <w:spacing w:before="120"/>
        <w:rPr>
          <w:rFonts w:ascii="Arial" w:hAnsi="Arial" w:cs="Arial"/>
          <w:b/>
        </w:rPr>
      </w:pPr>
      <w:r w:rsidRPr="00825B32">
        <w:rPr>
          <w:rFonts w:ascii="Arial" w:hAnsi="Arial" w:cs="Arial"/>
          <w:b/>
        </w:rPr>
        <w:t>PROJETS 2024</w:t>
      </w:r>
    </w:p>
    <w:p w:rsidR="001E69F7" w:rsidRDefault="001E69F7" w:rsidP="001E69F7">
      <w:pPr>
        <w:spacing w:before="120"/>
        <w:rPr>
          <w:rFonts w:ascii="Arial" w:hAnsi="Arial" w:cs="Arial"/>
        </w:rPr>
      </w:pPr>
      <w:r w:rsidRPr="007A2591">
        <w:rPr>
          <w:rFonts w:ascii="Arial" w:hAnsi="Arial" w:cs="Arial"/>
          <w:b/>
          <w:highlight w:val="yellow"/>
        </w:rPr>
        <w:t xml:space="preserve">Samedi 20 </w:t>
      </w:r>
      <w:proofErr w:type="gramStart"/>
      <w:r w:rsidRPr="007A2591">
        <w:rPr>
          <w:rFonts w:ascii="Arial" w:hAnsi="Arial" w:cs="Arial"/>
          <w:b/>
          <w:highlight w:val="yellow"/>
        </w:rPr>
        <w:t>janvier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Galette ALO , salle de la Fraternité </w:t>
      </w:r>
      <w:proofErr w:type="spellStart"/>
      <w:r>
        <w:rPr>
          <w:rFonts w:ascii="Arial" w:hAnsi="Arial" w:cs="Arial"/>
        </w:rPr>
        <w:t>Rez</w:t>
      </w:r>
      <w:proofErr w:type="spellEnd"/>
      <w:r>
        <w:rPr>
          <w:rFonts w:ascii="Arial" w:hAnsi="Arial" w:cs="Arial"/>
        </w:rPr>
        <w:t xml:space="preserve"> de Chaussée</w:t>
      </w:r>
    </w:p>
    <w:p w:rsidR="001E69F7" w:rsidRDefault="001E69F7" w:rsidP="001E69F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convention</w:t>
      </w:r>
      <w:proofErr w:type="gramEnd"/>
      <w:r>
        <w:rPr>
          <w:rFonts w:ascii="Arial" w:hAnsi="Arial" w:cs="Arial"/>
        </w:rPr>
        <w:t xml:space="preserve"> à venir)</w:t>
      </w:r>
    </w:p>
    <w:p w:rsidR="001E69F7" w:rsidRPr="001B6F72" w:rsidRDefault="00AB39E8" w:rsidP="001B6F72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</w:rPr>
      </w:pPr>
      <w:r w:rsidRPr="001B6F72">
        <w:rPr>
          <w:rFonts w:ascii="Arial" w:hAnsi="Arial" w:cs="Arial"/>
          <w:highlight w:val="yellow"/>
        </w:rPr>
        <w:lastRenderedPageBreak/>
        <w:t>Samedi 27 janvier</w:t>
      </w:r>
      <w:r w:rsidRPr="001B6F72">
        <w:rPr>
          <w:rFonts w:ascii="Arial" w:hAnsi="Arial" w:cs="Arial"/>
          <w:b/>
        </w:rPr>
        <w:t xml:space="preserve"> </w:t>
      </w:r>
      <w:r w:rsidR="001E69F7" w:rsidRPr="001B6F72">
        <w:rPr>
          <w:rFonts w:ascii="Arial" w:hAnsi="Arial" w:cs="Arial"/>
        </w:rPr>
        <w:t> </w:t>
      </w:r>
      <w:r w:rsidR="00DD3FF4" w:rsidRPr="001B6F72">
        <w:rPr>
          <w:rFonts w:ascii="Arial" w:hAnsi="Arial" w:cs="Arial"/>
        </w:rPr>
        <w:t xml:space="preserve">après midi </w:t>
      </w:r>
      <w:r w:rsidR="00F04AAC" w:rsidRPr="001B6F72">
        <w:rPr>
          <w:rFonts w:ascii="Arial" w:hAnsi="Arial" w:cs="Arial"/>
        </w:rPr>
        <w:t xml:space="preserve">: triathlon à </w:t>
      </w:r>
      <w:proofErr w:type="spellStart"/>
      <w:r w:rsidR="00F04AAC" w:rsidRPr="001B6F72">
        <w:rPr>
          <w:rFonts w:ascii="Arial" w:hAnsi="Arial" w:cs="Arial"/>
        </w:rPr>
        <w:t>Frossay</w:t>
      </w:r>
      <w:proofErr w:type="spellEnd"/>
      <w:r w:rsidR="00F04AAC" w:rsidRPr="001B6F72">
        <w:rPr>
          <w:rFonts w:ascii="Arial" w:hAnsi="Arial" w:cs="Arial"/>
        </w:rPr>
        <w:t xml:space="preserve"> (</w:t>
      </w:r>
      <w:proofErr w:type="spellStart"/>
      <w:r w:rsidR="00F04AAC" w:rsidRPr="001B6F72">
        <w:rPr>
          <w:rFonts w:ascii="Arial" w:hAnsi="Arial" w:cs="Arial"/>
        </w:rPr>
        <w:t>exp</w:t>
      </w:r>
      <w:proofErr w:type="spellEnd"/>
      <w:r w:rsidR="00F04AAC" w:rsidRPr="001B6F72">
        <w:rPr>
          <w:rFonts w:ascii="Arial" w:hAnsi="Arial" w:cs="Arial"/>
        </w:rPr>
        <w:t xml:space="preserve"> Ergo, Fris</w:t>
      </w:r>
      <w:r w:rsidR="001E69F7" w:rsidRPr="001B6F72">
        <w:rPr>
          <w:rFonts w:ascii="Arial" w:hAnsi="Arial" w:cs="Arial"/>
        </w:rPr>
        <w:t xml:space="preserve">bee, </w:t>
      </w:r>
      <w:r w:rsidR="00F04AAC" w:rsidRPr="001B6F72">
        <w:rPr>
          <w:rFonts w:ascii="Arial" w:hAnsi="Arial" w:cs="Arial"/>
        </w:rPr>
        <w:t>footing</w:t>
      </w:r>
      <w:r w:rsidR="001E69F7" w:rsidRPr="001B6F72">
        <w:rPr>
          <w:rFonts w:ascii="Arial" w:hAnsi="Arial" w:cs="Arial"/>
        </w:rPr>
        <w:t xml:space="preserve">…) participation de rameurs, </w:t>
      </w:r>
      <w:r w:rsidR="001B6F72" w:rsidRPr="001B6F72">
        <w:rPr>
          <w:rFonts w:ascii="Arial" w:hAnsi="Arial" w:cs="Arial"/>
        </w:rPr>
        <w:t>information à venir.</w:t>
      </w:r>
    </w:p>
    <w:p w:rsidR="00F04AAC" w:rsidRDefault="001E1757" w:rsidP="001E69F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Triathlon par équipe de </w:t>
      </w:r>
      <w:r w:rsidR="00DD3FF4">
        <w:rPr>
          <w:rFonts w:ascii="Arial" w:hAnsi="Arial" w:cs="Arial"/>
        </w:rPr>
        <w:t xml:space="preserve">4 personnes </w:t>
      </w:r>
      <w:r>
        <w:rPr>
          <w:rFonts w:ascii="Arial" w:hAnsi="Arial" w:cs="Arial"/>
        </w:rPr>
        <w:t xml:space="preserve">(pour la </w:t>
      </w:r>
      <w:r w:rsidR="009A661D">
        <w:rPr>
          <w:rFonts w:ascii="Arial" w:hAnsi="Arial" w:cs="Arial"/>
        </w:rPr>
        <w:t xml:space="preserve"> course à pieds 5 kms, </w:t>
      </w:r>
      <w:r w:rsidR="00F04AAC">
        <w:rPr>
          <w:rFonts w:ascii="Arial" w:hAnsi="Arial" w:cs="Arial"/>
        </w:rPr>
        <w:t xml:space="preserve">Ergo 4 kms). </w:t>
      </w:r>
      <w:r w:rsidR="001B6F72">
        <w:rPr>
          <w:rFonts w:ascii="Arial" w:hAnsi="Arial" w:cs="Arial"/>
        </w:rPr>
        <w:t xml:space="preserve">Proposition </w:t>
      </w:r>
      <w:r w:rsidR="00F04AAC">
        <w:rPr>
          <w:rFonts w:ascii="Arial" w:hAnsi="Arial" w:cs="Arial"/>
        </w:rPr>
        <w:t>CD</w:t>
      </w:r>
      <w:r w:rsidR="001C5EBC">
        <w:rPr>
          <w:rFonts w:ascii="Arial" w:hAnsi="Arial" w:cs="Arial"/>
        </w:rPr>
        <w:t>44</w:t>
      </w:r>
      <w:r w:rsidR="001B6F72">
        <w:rPr>
          <w:rFonts w:ascii="Arial" w:hAnsi="Arial" w:cs="Arial"/>
        </w:rPr>
        <w:t xml:space="preserve"> aviron, organisation le club de </w:t>
      </w:r>
      <w:proofErr w:type="spellStart"/>
      <w:r w:rsidR="001B6F72">
        <w:rPr>
          <w:rFonts w:ascii="Arial" w:hAnsi="Arial" w:cs="Arial"/>
        </w:rPr>
        <w:t>Frossay</w:t>
      </w:r>
      <w:proofErr w:type="spellEnd"/>
      <w:r w:rsidR="001B6F72">
        <w:rPr>
          <w:rFonts w:ascii="Arial" w:hAnsi="Arial" w:cs="Arial"/>
        </w:rPr>
        <w:t>.</w:t>
      </w:r>
    </w:p>
    <w:p w:rsidR="001E69F7" w:rsidRPr="001B6F72" w:rsidRDefault="001E69F7" w:rsidP="001B6F72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</w:rPr>
      </w:pPr>
      <w:r w:rsidRPr="001B6F72">
        <w:rPr>
          <w:rFonts w:ascii="Arial" w:hAnsi="Arial" w:cs="Arial"/>
          <w:highlight w:val="yellow"/>
        </w:rPr>
        <w:t>Sortie mer Côtes d’Armor</w:t>
      </w:r>
      <w:r w:rsidRPr="001B6F72">
        <w:rPr>
          <w:rFonts w:ascii="Arial" w:hAnsi="Arial" w:cs="Arial"/>
        </w:rPr>
        <w:t xml:space="preserve">, </w:t>
      </w:r>
      <w:r w:rsidR="00E22A0C" w:rsidRPr="001B6F72">
        <w:rPr>
          <w:rFonts w:ascii="Arial" w:hAnsi="Arial" w:cs="Arial"/>
        </w:rPr>
        <w:t>au printemps .</w:t>
      </w:r>
      <w:r w:rsidRPr="001B6F72">
        <w:rPr>
          <w:rFonts w:ascii="Arial" w:hAnsi="Arial" w:cs="Arial"/>
        </w:rPr>
        <w:t xml:space="preserve">référent Tony </w:t>
      </w:r>
      <w:r w:rsidR="00EE2CF0" w:rsidRPr="001B6F72">
        <w:rPr>
          <w:rFonts w:ascii="Arial" w:hAnsi="Arial" w:cs="Arial"/>
        </w:rPr>
        <w:t xml:space="preserve">.Tony va se rapprocher de </w:t>
      </w:r>
      <w:r w:rsidR="004573DD" w:rsidRPr="001B6F72">
        <w:rPr>
          <w:rFonts w:ascii="Arial" w:hAnsi="Arial" w:cs="Arial"/>
        </w:rPr>
        <w:t>Sébastien</w:t>
      </w:r>
      <w:r w:rsidRPr="001B6F72">
        <w:rPr>
          <w:rFonts w:ascii="Arial" w:hAnsi="Arial" w:cs="Arial"/>
        </w:rPr>
        <w:t xml:space="preserve"> </w:t>
      </w:r>
    </w:p>
    <w:p w:rsidR="001E69F7" w:rsidRPr="001B6F72" w:rsidRDefault="001E69F7" w:rsidP="001B6F72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</w:rPr>
      </w:pPr>
      <w:r w:rsidRPr="001B6F72">
        <w:rPr>
          <w:rFonts w:ascii="Arial" w:hAnsi="Arial" w:cs="Arial"/>
          <w:highlight w:val="yellow"/>
        </w:rPr>
        <w:t xml:space="preserve">Les 15 ans du </w:t>
      </w:r>
      <w:proofErr w:type="gramStart"/>
      <w:r w:rsidRPr="001B6F72">
        <w:rPr>
          <w:rFonts w:ascii="Arial" w:hAnsi="Arial" w:cs="Arial"/>
          <w:highlight w:val="yellow"/>
        </w:rPr>
        <w:t>club</w:t>
      </w:r>
      <w:r w:rsidRPr="001B6F72">
        <w:rPr>
          <w:rFonts w:ascii="Arial" w:hAnsi="Arial" w:cs="Arial"/>
        </w:rPr>
        <w:t> ,</w:t>
      </w:r>
      <w:proofErr w:type="gramEnd"/>
      <w:r w:rsidRPr="001B6F72">
        <w:rPr>
          <w:rFonts w:ascii="Arial" w:hAnsi="Arial" w:cs="Arial"/>
        </w:rPr>
        <w:t xml:space="preserve">  </w:t>
      </w:r>
      <w:r w:rsidR="00452399" w:rsidRPr="001B6F72">
        <w:rPr>
          <w:rFonts w:ascii="Arial" w:hAnsi="Arial" w:cs="Arial"/>
        </w:rPr>
        <w:t>en 2025</w:t>
      </w:r>
    </w:p>
    <w:p w:rsidR="001E69F7" w:rsidRPr="001B6F72" w:rsidRDefault="001E69F7" w:rsidP="001B6F72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</w:rPr>
      </w:pPr>
      <w:r w:rsidRPr="001B6F72">
        <w:rPr>
          <w:rFonts w:ascii="Arial" w:hAnsi="Arial" w:cs="Arial"/>
        </w:rPr>
        <w:t>Proposition de Bernard</w:t>
      </w:r>
      <w:r w:rsidR="001B6F72" w:rsidRPr="001B6F72">
        <w:rPr>
          <w:rFonts w:ascii="Arial" w:hAnsi="Arial" w:cs="Arial"/>
        </w:rPr>
        <w:t xml:space="preserve"> : </w:t>
      </w:r>
      <w:r w:rsidR="001B6F72" w:rsidRPr="001B6F72">
        <w:rPr>
          <w:rFonts w:ascii="Arial" w:hAnsi="Arial" w:cs="Arial"/>
          <w:highlight w:val="yellow"/>
        </w:rPr>
        <w:t>Une sortie culturelle sud Loire</w:t>
      </w:r>
      <w:r w:rsidR="001B6F72" w:rsidRPr="001B6F72">
        <w:rPr>
          <w:rFonts w:ascii="Arial" w:hAnsi="Arial" w:cs="Arial"/>
        </w:rPr>
        <w:t xml:space="preserve"> en passant par chez la fille de </w:t>
      </w:r>
      <w:proofErr w:type="spellStart"/>
      <w:r w:rsidR="001B6F72" w:rsidRPr="001B6F72">
        <w:rPr>
          <w:rFonts w:ascii="Arial" w:hAnsi="Arial" w:cs="Arial"/>
        </w:rPr>
        <w:t>ZonZon</w:t>
      </w:r>
      <w:proofErr w:type="spellEnd"/>
      <w:r w:rsidR="001B6F72" w:rsidRPr="001B6F72">
        <w:rPr>
          <w:rFonts w:ascii="Arial" w:hAnsi="Arial" w:cs="Arial"/>
        </w:rPr>
        <w:t xml:space="preserve"> et une visite de cave</w:t>
      </w:r>
    </w:p>
    <w:p w:rsidR="001E69F7" w:rsidRDefault="001E69F7" w:rsidP="001E69F7">
      <w:pPr>
        <w:spacing w:before="120"/>
        <w:rPr>
          <w:rFonts w:ascii="Arial" w:hAnsi="Arial" w:cs="Arial"/>
        </w:rPr>
      </w:pPr>
    </w:p>
    <w:p w:rsidR="00241E14" w:rsidRPr="006C79CE" w:rsidRDefault="00F92281" w:rsidP="006C79CE">
      <w:pPr>
        <w:rPr>
          <w:rFonts w:ascii="Arial" w:hAnsi="Arial" w:cs="Arial"/>
        </w:rPr>
      </w:pPr>
      <w:r w:rsidRPr="006C79CE">
        <w:rPr>
          <w:rFonts w:ascii="Arial" w:hAnsi="Arial" w:cs="Arial"/>
        </w:rPr>
        <w:t xml:space="preserve">Dans le cadre </w:t>
      </w:r>
      <w:r w:rsidRPr="00423E23">
        <w:rPr>
          <w:rFonts w:ascii="Arial" w:hAnsi="Arial" w:cs="Arial"/>
          <w:highlight w:val="yellow"/>
        </w:rPr>
        <w:t>des JO et la découverte de sports</w:t>
      </w:r>
      <w:r w:rsidRPr="006C79CE">
        <w:rPr>
          <w:rFonts w:ascii="Arial" w:hAnsi="Arial" w:cs="Arial"/>
        </w:rPr>
        <w:t xml:space="preserve"> un peu moins connu</w:t>
      </w:r>
      <w:r w:rsidR="001B6F72">
        <w:rPr>
          <w:rFonts w:ascii="Arial" w:hAnsi="Arial" w:cs="Arial"/>
        </w:rPr>
        <w:t>s</w:t>
      </w:r>
      <w:r w:rsidRPr="006C79CE">
        <w:rPr>
          <w:rFonts w:ascii="Arial" w:hAnsi="Arial" w:cs="Arial"/>
        </w:rPr>
        <w:t xml:space="preserve"> une </w:t>
      </w:r>
      <w:r w:rsidR="005A12F6" w:rsidRPr="00423E23">
        <w:rPr>
          <w:rFonts w:ascii="Arial" w:hAnsi="Arial" w:cs="Arial"/>
          <w:highlight w:val="yellow"/>
        </w:rPr>
        <w:t>Ecole primaire</w:t>
      </w:r>
      <w:r w:rsidRPr="006C79CE">
        <w:rPr>
          <w:rFonts w:ascii="Arial" w:hAnsi="Arial" w:cs="Arial"/>
        </w:rPr>
        <w:t xml:space="preserve"> avait contacté le club en octobre pour une découverte de l’activité sur 2 </w:t>
      </w:r>
      <w:proofErr w:type="gramStart"/>
      <w:r w:rsidRPr="006C79CE">
        <w:rPr>
          <w:rFonts w:ascii="Arial" w:hAnsi="Arial" w:cs="Arial"/>
        </w:rPr>
        <w:t>demi journées</w:t>
      </w:r>
      <w:proofErr w:type="gramEnd"/>
      <w:r w:rsidRPr="006C79CE">
        <w:rPr>
          <w:rFonts w:ascii="Arial" w:hAnsi="Arial" w:cs="Arial"/>
        </w:rPr>
        <w:t xml:space="preserve">. </w:t>
      </w:r>
      <w:r w:rsidR="006C79CE" w:rsidRPr="006C79CE">
        <w:rPr>
          <w:rFonts w:ascii="Arial" w:hAnsi="Arial" w:cs="Arial"/>
        </w:rPr>
        <w:t xml:space="preserve"> </w:t>
      </w:r>
      <w:r w:rsidRPr="006C79CE">
        <w:rPr>
          <w:rFonts w:ascii="Arial" w:hAnsi="Arial" w:cs="Arial"/>
        </w:rPr>
        <w:t>Dates envisagées</w:t>
      </w:r>
      <w:r w:rsidR="001B6F72">
        <w:rPr>
          <w:rFonts w:ascii="Arial" w:hAnsi="Arial" w:cs="Arial"/>
        </w:rPr>
        <w:t xml:space="preserve"> pour recevoir les élèves</w:t>
      </w:r>
      <w:r w:rsidRPr="006C79CE">
        <w:rPr>
          <w:rFonts w:ascii="Arial" w:hAnsi="Arial" w:cs="Arial"/>
        </w:rPr>
        <w:t> </w:t>
      </w:r>
      <w:proofErr w:type="gramStart"/>
      <w:r w:rsidRPr="006C79CE">
        <w:rPr>
          <w:rFonts w:ascii="Arial" w:hAnsi="Arial" w:cs="Arial"/>
        </w:rPr>
        <w:t xml:space="preserve">: </w:t>
      </w:r>
      <w:r w:rsidR="00BD5080" w:rsidRPr="006C79CE">
        <w:rPr>
          <w:rFonts w:ascii="Arial" w:hAnsi="Arial" w:cs="Arial"/>
        </w:rPr>
        <w:t xml:space="preserve"> </w:t>
      </w:r>
      <w:r w:rsidR="00BD5080" w:rsidRPr="00423E23">
        <w:rPr>
          <w:rFonts w:ascii="Arial" w:hAnsi="Arial" w:cs="Arial"/>
          <w:highlight w:val="yellow"/>
        </w:rPr>
        <w:t>en</w:t>
      </w:r>
      <w:proofErr w:type="gramEnd"/>
      <w:r w:rsidR="00BD5080" w:rsidRPr="00423E23">
        <w:rPr>
          <w:rFonts w:ascii="Arial" w:hAnsi="Arial" w:cs="Arial"/>
          <w:highlight w:val="yellow"/>
        </w:rPr>
        <w:t xml:space="preserve"> avril 2023 </w:t>
      </w:r>
      <w:r w:rsidR="001B6F72">
        <w:rPr>
          <w:rFonts w:ascii="Arial" w:hAnsi="Arial" w:cs="Arial"/>
          <w:highlight w:val="yellow"/>
        </w:rPr>
        <w:t xml:space="preserve">le </w:t>
      </w:r>
      <w:r w:rsidR="00BD5080" w:rsidRPr="00423E23">
        <w:rPr>
          <w:rFonts w:ascii="Arial" w:hAnsi="Arial" w:cs="Arial"/>
          <w:highlight w:val="yellow"/>
        </w:rPr>
        <w:t>5 et 19</w:t>
      </w:r>
      <w:r w:rsidR="005A12F6" w:rsidRPr="00423E23">
        <w:rPr>
          <w:rFonts w:ascii="Arial" w:hAnsi="Arial" w:cs="Arial"/>
          <w:highlight w:val="yellow"/>
        </w:rPr>
        <w:t xml:space="preserve"> avril</w:t>
      </w:r>
      <w:r w:rsidR="00011485">
        <w:rPr>
          <w:rFonts w:ascii="Arial" w:hAnsi="Arial" w:cs="Arial"/>
        </w:rPr>
        <w:t>. Geneviève informe la professeur</w:t>
      </w:r>
      <w:r w:rsidR="00122E83">
        <w:rPr>
          <w:rFonts w:ascii="Arial" w:hAnsi="Arial" w:cs="Arial"/>
        </w:rPr>
        <w:t>e</w:t>
      </w:r>
      <w:r w:rsidR="00011485">
        <w:rPr>
          <w:rFonts w:ascii="Arial" w:hAnsi="Arial" w:cs="Arial"/>
        </w:rPr>
        <w:t xml:space="preserve"> des écoles Céline </w:t>
      </w:r>
      <w:proofErr w:type="spellStart"/>
      <w:r w:rsidR="00011485">
        <w:rPr>
          <w:rFonts w:ascii="Arial" w:hAnsi="Arial" w:cs="Arial"/>
        </w:rPr>
        <w:t>Lorentin</w:t>
      </w:r>
      <w:proofErr w:type="spellEnd"/>
      <w:r w:rsidR="00011485">
        <w:rPr>
          <w:rFonts w:ascii="Arial" w:hAnsi="Arial" w:cs="Arial"/>
        </w:rPr>
        <w:t>.</w:t>
      </w:r>
      <w:r w:rsidR="005A12F6" w:rsidRPr="006C79CE">
        <w:rPr>
          <w:rFonts w:ascii="Arial" w:hAnsi="Arial" w:cs="Arial"/>
        </w:rPr>
        <w:t xml:space="preserve"> </w:t>
      </w:r>
    </w:p>
    <w:p w:rsidR="00AB6648" w:rsidRPr="009323D7" w:rsidRDefault="00AB6648" w:rsidP="000365E8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4F51FA" w:rsidRDefault="004F51FA" w:rsidP="00120BA5">
      <w:pPr>
        <w:rPr>
          <w:rFonts w:ascii="Arial" w:hAnsi="Arial" w:cs="Arial"/>
          <w:b/>
          <w:u w:val="single"/>
        </w:rPr>
      </w:pPr>
    </w:p>
    <w:p w:rsidR="00EA2AE3" w:rsidRPr="009323D7" w:rsidRDefault="00EA2AE3" w:rsidP="00120BA5">
      <w:pPr>
        <w:rPr>
          <w:rFonts w:ascii="Arial" w:hAnsi="Arial" w:cs="Arial"/>
          <w:b/>
          <w:u w:val="single"/>
        </w:rPr>
      </w:pPr>
    </w:p>
    <w:p w:rsidR="00C25863" w:rsidRDefault="000365E8" w:rsidP="00120BA5">
      <w:pPr>
        <w:rPr>
          <w:rFonts w:ascii="Arial" w:hAnsi="Arial" w:cs="Arial"/>
          <w:b/>
          <w:u w:val="single"/>
        </w:rPr>
      </w:pPr>
      <w:r w:rsidRPr="009323D7">
        <w:rPr>
          <w:rFonts w:ascii="Arial" w:hAnsi="Arial" w:cs="Arial"/>
          <w:b/>
        </w:rPr>
        <w:t xml:space="preserve">8. </w:t>
      </w:r>
      <w:r w:rsidR="00C25863" w:rsidRPr="009323D7">
        <w:rPr>
          <w:rFonts w:ascii="Arial" w:hAnsi="Arial" w:cs="Arial"/>
          <w:b/>
          <w:u w:val="single"/>
        </w:rPr>
        <w:t>ADMINISTRATIF</w:t>
      </w:r>
    </w:p>
    <w:p w:rsidR="009D1A8D" w:rsidRPr="009323D7" w:rsidRDefault="009D1A8D" w:rsidP="009D1A8D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szCs w:val="24"/>
        </w:rPr>
      </w:pPr>
    </w:p>
    <w:p w:rsidR="007E0A94" w:rsidRPr="00AE0CE7" w:rsidRDefault="007E0A94" w:rsidP="00AE0CE7">
      <w:pPr>
        <w:rPr>
          <w:rFonts w:ascii="Arial" w:hAnsi="Arial" w:cs="Arial"/>
        </w:rPr>
      </w:pPr>
      <w:r w:rsidRPr="00AE0CE7">
        <w:rPr>
          <w:rFonts w:ascii="Arial" w:hAnsi="Arial" w:cs="Arial"/>
        </w:rPr>
        <w:t xml:space="preserve">           </w:t>
      </w:r>
      <w:r w:rsidRPr="00AE0CE7">
        <w:rPr>
          <w:rFonts w:ascii="Arial" w:hAnsi="Arial" w:cs="Arial"/>
          <w:b/>
        </w:rPr>
        <w:t xml:space="preserve">Pour les licenciés : date de fin de présentation du certif ou </w:t>
      </w:r>
      <w:proofErr w:type="spellStart"/>
      <w:r w:rsidRPr="00AE0CE7">
        <w:rPr>
          <w:rFonts w:ascii="Arial" w:hAnsi="Arial" w:cs="Arial"/>
          <w:b/>
        </w:rPr>
        <w:t>cerfa</w:t>
      </w:r>
      <w:proofErr w:type="spellEnd"/>
      <w:r w:rsidRPr="00AE0CE7">
        <w:rPr>
          <w:rFonts w:ascii="Arial" w:hAnsi="Arial" w:cs="Arial"/>
          <w:b/>
        </w:rPr>
        <w:t xml:space="preserve"> le 31/12/2023</w:t>
      </w:r>
      <w:r w:rsidRPr="00AE0CE7">
        <w:rPr>
          <w:rFonts w:ascii="Arial" w:hAnsi="Arial" w:cs="Arial"/>
        </w:rPr>
        <w:t xml:space="preserve">. </w:t>
      </w:r>
    </w:p>
    <w:p w:rsidR="007E0A94" w:rsidRPr="00786041" w:rsidRDefault="007E0A94" w:rsidP="00AE0CE7">
      <w:pPr>
        <w:pStyle w:val="Paragraphedeliste"/>
        <w:ind w:left="360"/>
        <w:rPr>
          <w:rFonts w:ascii="Arial" w:hAnsi="Arial" w:cs="Arial"/>
          <w:szCs w:val="24"/>
        </w:rPr>
      </w:pPr>
      <w:r w:rsidRPr="007E0A94">
        <w:rPr>
          <w:rFonts w:ascii="Arial" w:hAnsi="Arial" w:cs="Arial"/>
          <w:highlight w:val="yellow"/>
        </w:rPr>
        <w:t>A partir  du 1 janvier, les personnes ayant un dossier incomplet ne seront plus           autorisées à naviguer.</w:t>
      </w:r>
      <w:r w:rsidRPr="007E0A94">
        <w:rPr>
          <w:rFonts w:ascii="Arial" w:hAnsi="Arial" w:cs="Arial"/>
        </w:rPr>
        <w:t xml:space="preserve"> </w:t>
      </w:r>
    </w:p>
    <w:p w:rsidR="009F3157" w:rsidRDefault="007E0A94" w:rsidP="00AE0CE7">
      <w:pPr>
        <w:pStyle w:val="Paragraphedeliste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Point sur les paiements des licences et mises à jour des certificat</w:t>
      </w:r>
      <w:r w:rsidR="00254A0E">
        <w:rPr>
          <w:rFonts w:ascii="Arial" w:hAnsi="Arial" w:cs="Arial"/>
          <w:szCs w:val="24"/>
        </w:rPr>
        <w:t>s médicaux</w:t>
      </w:r>
      <w:r w:rsidR="0021407A">
        <w:rPr>
          <w:rFonts w:ascii="Arial" w:hAnsi="Arial" w:cs="Arial"/>
          <w:szCs w:val="24"/>
        </w:rPr>
        <w:t>. R</w:t>
      </w:r>
      <w:r w:rsidR="00254A0E">
        <w:rPr>
          <w:rFonts w:ascii="Arial" w:hAnsi="Arial" w:cs="Arial"/>
          <w:szCs w:val="24"/>
        </w:rPr>
        <w:t>elance</w:t>
      </w:r>
      <w:r w:rsidR="0021407A">
        <w:rPr>
          <w:rFonts w:ascii="Arial" w:hAnsi="Arial" w:cs="Arial"/>
          <w:szCs w:val="24"/>
        </w:rPr>
        <w:t xml:space="preserve">s par </w:t>
      </w:r>
      <w:proofErr w:type="spellStart"/>
      <w:r w:rsidR="0021407A">
        <w:rPr>
          <w:rFonts w:ascii="Arial" w:hAnsi="Arial" w:cs="Arial"/>
          <w:szCs w:val="24"/>
        </w:rPr>
        <w:t>ZonZon</w:t>
      </w:r>
      <w:proofErr w:type="spellEnd"/>
      <w:r w:rsidR="0021407A">
        <w:rPr>
          <w:rFonts w:ascii="Arial" w:hAnsi="Arial" w:cs="Arial"/>
          <w:szCs w:val="24"/>
        </w:rPr>
        <w:t xml:space="preserve">, Isa Pelé et Isabelle </w:t>
      </w:r>
      <w:proofErr w:type="spellStart"/>
      <w:r w:rsidR="0021407A">
        <w:rPr>
          <w:rFonts w:ascii="Arial" w:hAnsi="Arial" w:cs="Arial"/>
          <w:szCs w:val="24"/>
        </w:rPr>
        <w:t>Gouzerh</w:t>
      </w:r>
      <w:proofErr w:type="spellEnd"/>
      <w:r w:rsidR="0021407A">
        <w:rPr>
          <w:rFonts w:ascii="Arial" w:hAnsi="Arial" w:cs="Arial"/>
          <w:szCs w:val="24"/>
        </w:rPr>
        <w:t>.</w:t>
      </w:r>
    </w:p>
    <w:p w:rsidR="009F3157" w:rsidRDefault="009F3157" w:rsidP="00AE0CE7">
      <w:pPr>
        <w:pStyle w:val="Paragraphedeliste"/>
        <w:ind w:left="360"/>
        <w:rPr>
          <w:rFonts w:ascii="Arial" w:hAnsi="Arial" w:cs="Arial"/>
          <w:szCs w:val="24"/>
        </w:rPr>
      </w:pPr>
    </w:p>
    <w:p w:rsidR="007E0A94" w:rsidRDefault="007E0A94" w:rsidP="00AE0CE7">
      <w:pPr>
        <w:pStyle w:val="Paragraphedeliste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Fiche de renseignements FFA à mettre à jour </w:t>
      </w:r>
    </w:p>
    <w:p w:rsidR="007E0A94" w:rsidRDefault="007E0A94" w:rsidP="00AE0CE7">
      <w:pPr>
        <w:pStyle w:val="Paragraphedeliste"/>
        <w:ind w:left="360"/>
        <w:rPr>
          <w:rFonts w:ascii="Arial" w:hAnsi="Arial" w:cs="Arial"/>
          <w:szCs w:val="24"/>
        </w:rPr>
      </w:pPr>
    </w:p>
    <w:p w:rsidR="007E0A94" w:rsidRPr="009323D7" w:rsidRDefault="007E0A94" w:rsidP="00AE0CE7">
      <w:pPr>
        <w:pStyle w:val="Paragraphedeliste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1407A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e à jour </w:t>
      </w:r>
      <w:r w:rsidR="0021407A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es instances</w:t>
      </w:r>
      <w:r w:rsidR="0021407A">
        <w:rPr>
          <w:rFonts w:ascii="Arial" w:hAnsi="Arial" w:cs="Arial"/>
          <w:szCs w:val="24"/>
        </w:rPr>
        <w:t xml:space="preserve"> : en cours </w:t>
      </w:r>
      <w:proofErr w:type="spellStart"/>
      <w:r w:rsidR="0021407A">
        <w:rPr>
          <w:rFonts w:ascii="Arial" w:hAnsi="Arial" w:cs="Arial"/>
          <w:szCs w:val="24"/>
        </w:rPr>
        <w:t>ZonZon</w:t>
      </w:r>
      <w:proofErr w:type="spellEnd"/>
      <w:r w:rsidR="0021407A">
        <w:rPr>
          <w:rFonts w:ascii="Arial" w:hAnsi="Arial" w:cs="Arial"/>
          <w:szCs w:val="24"/>
        </w:rPr>
        <w:t xml:space="preserve"> et Isa Pelé</w:t>
      </w:r>
      <w:r>
        <w:rPr>
          <w:rFonts w:ascii="Arial" w:hAnsi="Arial" w:cs="Arial"/>
          <w:szCs w:val="24"/>
        </w:rPr>
        <w:t xml:space="preserve"> </w:t>
      </w:r>
    </w:p>
    <w:p w:rsidR="007E0A94" w:rsidRPr="007E0A94" w:rsidRDefault="007E0A94" w:rsidP="00AE0CE7">
      <w:pPr>
        <w:pStyle w:val="Paragraphedeliste"/>
        <w:ind w:left="360"/>
        <w:rPr>
          <w:rFonts w:ascii="Arial" w:hAnsi="Arial" w:cs="Arial"/>
        </w:rPr>
      </w:pPr>
      <w:r w:rsidRPr="007E0A94">
        <w:rPr>
          <w:rFonts w:ascii="Arial" w:hAnsi="Arial" w:cs="Arial"/>
        </w:rPr>
        <w:t xml:space="preserve">     </w:t>
      </w:r>
    </w:p>
    <w:p w:rsidR="007E0A94" w:rsidRPr="0025125F" w:rsidRDefault="0025125F" w:rsidP="009F315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E0A94" w:rsidRPr="0025125F">
        <w:rPr>
          <w:rFonts w:ascii="Arial" w:hAnsi="Arial" w:cs="Arial"/>
        </w:rPr>
        <w:t xml:space="preserve">  </w:t>
      </w:r>
      <w:r w:rsidR="00FF6594" w:rsidRPr="0025125F">
        <w:rPr>
          <w:rFonts w:ascii="Arial" w:hAnsi="Arial" w:cs="Arial"/>
        </w:rPr>
        <w:t>Affichage dans le bureau du planning annuel de dépôt des évènements</w:t>
      </w:r>
      <w:r w:rsidR="002140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C</w:t>
      </w:r>
      <w:r w:rsidR="00FF6594" w:rsidRPr="0025125F">
        <w:rPr>
          <w:rFonts w:ascii="Arial" w:hAnsi="Arial" w:cs="Arial"/>
        </w:rPr>
        <w:t xml:space="preserve">ouëron </w:t>
      </w:r>
      <w:r w:rsidR="009F3157">
        <w:rPr>
          <w:rFonts w:ascii="Arial" w:hAnsi="Arial" w:cs="Arial"/>
        </w:rPr>
        <w:t xml:space="preserve"> </w:t>
      </w:r>
      <w:proofErr w:type="spellStart"/>
      <w:r w:rsidR="00FF6594" w:rsidRPr="0025125F">
        <w:rPr>
          <w:rFonts w:ascii="Arial" w:hAnsi="Arial" w:cs="Arial"/>
        </w:rPr>
        <w:t>mag</w:t>
      </w:r>
      <w:proofErr w:type="spellEnd"/>
      <w:r w:rsidR="0021407A">
        <w:rPr>
          <w:rFonts w:ascii="Arial" w:hAnsi="Arial" w:cs="Arial"/>
        </w:rPr>
        <w:t>’</w:t>
      </w:r>
      <w:r w:rsidR="00FF6594" w:rsidRPr="0025125F">
        <w:rPr>
          <w:rFonts w:ascii="Arial" w:hAnsi="Arial" w:cs="Arial"/>
        </w:rPr>
        <w:t> </w:t>
      </w:r>
    </w:p>
    <w:p w:rsidR="007E0A94" w:rsidRPr="007E0A94" w:rsidRDefault="007E0A94" w:rsidP="00AE0CE7">
      <w:pPr>
        <w:pStyle w:val="Paragraphedeliste"/>
        <w:ind w:left="360"/>
        <w:rPr>
          <w:rFonts w:ascii="Arial" w:hAnsi="Arial" w:cs="Arial"/>
        </w:rPr>
      </w:pPr>
      <w:r w:rsidRPr="00B72648">
        <w:rPr>
          <w:rFonts w:ascii="Arial" w:hAnsi="Arial" w:cs="Arial"/>
          <w:highlight w:val="yellow"/>
        </w:rPr>
        <w:t xml:space="preserve">Prochaine date </w:t>
      </w:r>
      <w:r w:rsidR="009F3157">
        <w:rPr>
          <w:rFonts w:ascii="Arial" w:hAnsi="Arial" w:cs="Arial"/>
          <w:highlight w:val="yellow"/>
        </w:rPr>
        <w:t>à informer en novembre </w:t>
      </w:r>
      <w:r w:rsidRPr="007E0A94">
        <w:rPr>
          <w:rFonts w:ascii="Arial" w:hAnsi="Arial" w:cs="Arial"/>
        </w:rPr>
        <w:t xml:space="preserve"> pour </w:t>
      </w:r>
      <w:r w:rsidR="00B72648">
        <w:rPr>
          <w:rFonts w:ascii="Arial" w:hAnsi="Arial" w:cs="Arial"/>
        </w:rPr>
        <w:t>dif</w:t>
      </w:r>
      <w:r w:rsidR="0021407A">
        <w:rPr>
          <w:rFonts w:ascii="Arial" w:hAnsi="Arial" w:cs="Arial"/>
        </w:rPr>
        <w:t>f</w:t>
      </w:r>
      <w:r w:rsidR="00B72648">
        <w:rPr>
          <w:rFonts w:ascii="Arial" w:hAnsi="Arial" w:cs="Arial"/>
        </w:rPr>
        <w:t>usion au 1er</w:t>
      </w:r>
      <w:r w:rsidR="00A207F9">
        <w:rPr>
          <w:rFonts w:ascii="Arial" w:hAnsi="Arial" w:cs="Arial"/>
        </w:rPr>
        <w:t xml:space="preserve"> trimestre</w:t>
      </w:r>
      <w:r w:rsidR="0021407A">
        <w:rPr>
          <w:rFonts w:ascii="Arial" w:hAnsi="Arial" w:cs="Arial"/>
        </w:rPr>
        <w:t xml:space="preserve"> : </w:t>
      </w:r>
      <w:r w:rsidR="00A207F9">
        <w:rPr>
          <w:rFonts w:ascii="Arial" w:hAnsi="Arial" w:cs="Arial"/>
        </w:rPr>
        <w:t>journée intern</w:t>
      </w:r>
      <w:r w:rsidR="0021407A">
        <w:rPr>
          <w:rFonts w:ascii="Arial" w:hAnsi="Arial" w:cs="Arial"/>
        </w:rPr>
        <w:t>ationale d</w:t>
      </w:r>
      <w:r w:rsidR="00A207F9">
        <w:rPr>
          <w:rFonts w:ascii="Arial" w:hAnsi="Arial" w:cs="Arial"/>
        </w:rPr>
        <w:t xml:space="preserve">es </w:t>
      </w:r>
      <w:r w:rsidRPr="007E0A94">
        <w:rPr>
          <w:rFonts w:ascii="Arial" w:hAnsi="Arial" w:cs="Arial"/>
        </w:rPr>
        <w:t xml:space="preserve"> droit</w:t>
      </w:r>
      <w:r w:rsidR="00A207F9">
        <w:rPr>
          <w:rFonts w:ascii="Arial" w:hAnsi="Arial" w:cs="Arial"/>
        </w:rPr>
        <w:t xml:space="preserve">s des femmes </w:t>
      </w:r>
    </w:p>
    <w:p w:rsidR="007E0A94" w:rsidRPr="007E0A94" w:rsidRDefault="007E0A94" w:rsidP="00AE0CE7">
      <w:pPr>
        <w:pStyle w:val="Paragraphedeliste"/>
        <w:ind w:left="360"/>
        <w:rPr>
          <w:rFonts w:ascii="Arial" w:hAnsi="Arial" w:cs="Arial"/>
        </w:rPr>
      </w:pPr>
    </w:p>
    <w:p w:rsidR="007E0A94" w:rsidRPr="007E0A94" w:rsidRDefault="007E0A94" w:rsidP="00AE0CE7">
      <w:pPr>
        <w:pStyle w:val="Paragraphedeliste"/>
        <w:ind w:left="360"/>
        <w:rPr>
          <w:rFonts w:ascii="Arial" w:hAnsi="Arial" w:cs="Arial"/>
        </w:rPr>
      </w:pPr>
      <w:r w:rsidRPr="007E0A94">
        <w:rPr>
          <w:rFonts w:ascii="Arial" w:hAnsi="Arial" w:cs="Arial"/>
        </w:rPr>
        <w:t xml:space="preserve">     Affichage VIGIPIRATE obligatoire : visible sur la vitre du bureau </w:t>
      </w:r>
    </w:p>
    <w:p w:rsidR="009D1A8D" w:rsidRPr="009323D7" w:rsidRDefault="009D1A8D" w:rsidP="009D1A8D">
      <w:pPr>
        <w:rPr>
          <w:rFonts w:ascii="Arial" w:hAnsi="Arial" w:cs="Arial"/>
        </w:rPr>
      </w:pPr>
    </w:p>
    <w:p w:rsidR="00BF0448" w:rsidRDefault="009F3157" w:rsidP="009F3157">
      <w:pPr>
        <w:tabs>
          <w:tab w:val="left" w:pos="284"/>
        </w:tabs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Dossier PDESI </w:t>
      </w:r>
      <w:r w:rsidRPr="009F3157">
        <w:rPr>
          <w:rFonts w:ascii="Arial" w:hAnsi="Arial" w:cs="Arial"/>
        </w:rPr>
        <w:t>(programme départemental  des espaces, sites et itinéraires)  en cours de constitution pour obtenir le label ESI (espace site et itinéraire). Ce label permettra une aide financière lors des portes ouvertes.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Référente</w:t>
      </w:r>
      <w:proofErr w:type="spellEnd"/>
      <w:r>
        <w:rPr>
          <w:rFonts w:ascii="Arial" w:hAnsi="Arial" w:cs="Arial"/>
        </w:rPr>
        <w:t xml:space="preserve"> Geneviève</w:t>
      </w:r>
    </w:p>
    <w:p w:rsidR="009F3157" w:rsidRDefault="009F3157" w:rsidP="009F3157">
      <w:pPr>
        <w:tabs>
          <w:tab w:val="left" w:pos="284"/>
        </w:tabs>
        <w:ind w:left="426"/>
        <w:rPr>
          <w:rFonts w:ascii="Arial" w:hAnsi="Arial" w:cs="Arial"/>
        </w:rPr>
      </w:pPr>
    </w:p>
    <w:p w:rsidR="009F3157" w:rsidRDefault="009F3157" w:rsidP="009F3157">
      <w:pPr>
        <w:tabs>
          <w:tab w:val="left" w:pos="284"/>
        </w:tabs>
        <w:ind w:left="426"/>
        <w:rPr>
          <w:rFonts w:ascii="Arial" w:hAnsi="Arial" w:cs="Arial"/>
        </w:rPr>
      </w:pPr>
    </w:p>
    <w:p w:rsidR="009F3157" w:rsidRPr="009F3157" w:rsidRDefault="009F3157" w:rsidP="009F3157">
      <w:pPr>
        <w:tabs>
          <w:tab w:val="left" w:pos="284"/>
        </w:tabs>
        <w:ind w:left="426"/>
        <w:rPr>
          <w:rFonts w:ascii="Arial" w:hAnsi="Arial" w:cs="Arial"/>
        </w:rPr>
      </w:pPr>
    </w:p>
    <w:p w:rsidR="00E25935" w:rsidRPr="0044559D" w:rsidRDefault="00BE6A47" w:rsidP="0044559D">
      <w:pPr>
        <w:rPr>
          <w:rFonts w:ascii="Arial" w:hAnsi="Arial" w:cs="Arial"/>
        </w:rPr>
      </w:pPr>
      <w:proofErr w:type="gramStart"/>
      <w:r w:rsidRPr="0044559D">
        <w:rPr>
          <w:rFonts w:ascii="Arial" w:hAnsi="Arial" w:cs="Arial"/>
          <w:b/>
        </w:rPr>
        <w:lastRenderedPageBreak/>
        <w:t xml:space="preserve">9 </w:t>
      </w:r>
      <w:r w:rsidR="0044559D">
        <w:rPr>
          <w:rFonts w:ascii="Arial" w:hAnsi="Arial" w:cs="Arial"/>
          <w:b/>
        </w:rPr>
        <w:t>.</w:t>
      </w:r>
      <w:proofErr w:type="gramEnd"/>
      <w:r w:rsidRPr="0044559D">
        <w:rPr>
          <w:rFonts w:ascii="Arial" w:hAnsi="Arial" w:cs="Arial"/>
          <w:b/>
        </w:rPr>
        <w:t xml:space="preserve">  </w:t>
      </w:r>
      <w:r w:rsidR="00E25935" w:rsidRPr="0044559D">
        <w:rPr>
          <w:rFonts w:ascii="Arial" w:hAnsi="Arial" w:cs="Arial"/>
          <w:b/>
          <w:u w:val="single"/>
        </w:rPr>
        <w:t>Co</w:t>
      </w:r>
      <w:r w:rsidR="0044559D" w:rsidRPr="0044559D">
        <w:rPr>
          <w:rFonts w:ascii="Arial" w:hAnsi="Arial" w:cs="Arial"/>
          <w:b/>
          <w:u w:val="single"/>
        </w:rPr>
        <w:t>mm</w:t>
      </w:r>
      <w:r w:rsidR="00E25935" w:rsidRPr="0044559D">
        <w:rPr>
          <w:rFonts w:ascii="Arial" w:hAnsi="Arial" w:cs="Arial"/>
          <w:b/>
          <w:u w:val="single"/>
        </w:rPr>
        <w:t>issions  ALO</w:t>
      </w:r>
      <w:r w:rsidR="00E25935" w:rsidRPr="0044559D">
        <w:rPr>
          <w:rFonts w:ascii="Arial" w:hAnsi="Arial" w:cs="Arial"/>
        </w:rPr>
        <w:t> :</w:t>
      </w:r>
      <w:r w:rsidR="00055D5E" w:rsidRPr="0044559D">
        <w:rPr>
          <w:rFonts w:ascii="Arial" w:hAnsi="Arial" w:cs="Arial"/>
        </w:rPr>
        <w:t xml:space="preserve"> point reporté</w:t>
      </w:r>
    </w:p>
    <w:p w:rsidR="00055D5E" w:rsidRPr="009323D7" w:rsidRDefault="00055D5E" w:rsidP="0044559D">
      <w:pPr>
        <w:pStyle w:val="Paragraphedeliste"/>
        <w:ind w:left="1211"/>
        <w:rPr>
          <w:rFonts w:ascii="Arial" w:hAnsi="Arial" w:cs="Arial"/>
          <w:szCs w:val="24"/>
        </w:rPr>
      </w:pPr>
    </w:p>
    <w:p w:rsidR="00FE4BC7" w:rsidRPr="007E1374" w:rsidRDefault="00FE4BC7" w:rsidP="00FE4BC7">
      <w:pPr>
        <w:rPr>
          <w:rFonts w:ascii="Arial" w:hAnsi="Arial" w:cs="Arial"/>
        </w:rPr>
      </w:pPr>
      <w:r w:rsidRPr="007E1374">
        <w:rPr>
          <w:rFonts w:ascii="Arial" w:hAnsi="Arial" w:cs="Arial"/>
        </w:rPr>
        <w:t>Les noms des participants sont à revoir et modifier si souhaits + solliciter les adhérents autres que ceux du comité directeur ALO.</w:t>
      </w:r>
    </w:p>
    <w:p w:rsidR="00FE4BC7" w:rsidRPr="009323D7" w:rsidRDefault="00FE4BC7" w:rsidP="00FE4BC7">
      <w:pPr>
        <w:rPr>
          <w:rFonts w:ascii="Arial" w:hAnsi="Arial" w:cs="Arial"/>
        </w:rPr>
      </w:pPr>
    </w:p>
    <w:p w:rsidR="00FE4BC7" w:rsidRPr="009323D7" w:rsidRDefault="00FE4BC7" w:rsidP="00FE4BC7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 xml:space="preserve">Intendance : </w:t>
      </w:r>
      <w:r w:rsidRPr="009323D7">
        <w:rPr>
          <w:rFonts w:ascii="Arial" w:hAnsi="Arial" w:cs="Arial"/>
          <w:i/>
          <w:szCs w:val="24"/>
        </w:rPr>
        <w:t>Catherine,</w:t>
      </w:r>
      <w:r w:rsidRPr="009323D7">
        <w:rPr>
          <w:rFonts w:ascii="Arial" w:hAnsi="Arial" w:cs="Arial"/>
          <w:szCs w:val="24"/>
        </w:rPr>
        <w:t xml:space="preserve"> </w:t>
      </w:r>
      <w:proofErr w:type="spellStart"/>
      <w:r w:rsidRPr="009323D7">
        <w:rPr>
          <w:rFonts w:ascii="Arial" w:hAnsi="Arial" w:cs="Arial"/>
          <w:i/>
          <w:szCs w:val="24"/>
        </w:rPr>
        <w:t>Isabelette</w:t>
      </w:r>
      <w:proofErr w:type="spellEnd"/>
      <w:r w:rsidRPr="009323D7">
        <w:rPr>
          <w:rFonts w:ascii="Arial" w:hAnsi="Arial" w:cs="Arial"/>
          <w:i/>
          <w:szCs w:val="24"/>
        </w:rPr>
        <w:t>, Zonzon, Isabelle G</w:t>
      </w:r>
    </w:p>
    <w:p w:rsidR="00FE4BC7" w:rsidRPr="009323D7" w:rsidRDefault="00FE4BC7" w:rsidP="00FE4BC7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i/>
          <w:szCs w:val="24"/>
        </w:rPr>
      </w:pPr>
      <w:r w:rsidRPr="009323D7">
        <w:rPr>
          <w:rFonts w:ascii="Arial" w:hAnsi="Arial" w:cs="Arial"/>
          <w:szCs w:val="24"/>
        </w:rPr>
        <w:t xml:space="preserve">Sécurité - formation – technique : </w:t>
      </w:r>
      <w:r w:rsidRPr="009323D7">
        <w:rPr>
          <w:rFonts w:ascii="Arial" w:hAnsi="Arial" w:cs="Arial"/>
          <w:i/>
          <w:szCs w:val="24"/>
        </w:rPr>
        <w:t>Zonzon, Bernard, Corentin, Michel</w:t>
      </w:r>
    </w:p>
    <w:p w:rsidR="00FE4BC7" w:rsidRPr="009323D7" w:rsidRDefault="00FE4BC7" w:rsidP="00FE4BC7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i/>
          <w:szCs w:val="24"/>
        </w:rPr>
      </w:pPr>
      <w:r w:rsidRPr="009323D7">
        <w:rPr>
          <w:rFonts w:ascii="Arial" w:hAnsi="Arial" w:cs="Arial"/>
          <w:szCs w:val="24"/>
        </w:rPr>
        <w:t xml:space="preserve">Sorties – évènements : </w:t>
      </w:r>
      <w:r w:rsidRPr="009323D7">
        <w:rPr>
          <w:rFonts w:ascii="Arial" w:hAnsi="Arial" w:cs="Arial"/>
          <w:i/>
          <w:szCs w:val="24"/>
        </w:rPr>
        <w:t>Denis,</w:t>
      </w:r>
      <w:r w:rsidRPr="009323D7">
        <w:rPr>
          <w:rFonts w:ascii="Arial" w:hAnsi="Arial" w:cs="Arial"/>
          <w:szCs w:val="24"/>
        </w:rPr>
        <w:t xml:space="preserve"> </w:t>
      </w:r>
      <w:r w:rsidRPr="009323D7">
        <w:rPr>
          <w:rFonts w:ascii="Arial" w:hAnsi="Arial" w:cs="Arial"/>
          <w:i/>
          <w:szCs w:val="24"/>
        </w:rPr>
        <w:t xml:space="preserve"> Emilie, Geneviève, Tony</w:t>
      </w:r>
    </w:p>
    <w:p w:rsidR="00FE4BC7" w:rsidRPr="009323D7" w:rsidRDefault="00FE4BC7" w:rsidP="00FE4BC7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>Communication :</w:t>
      </w:r>
      <w:r w:rsidRPr="009323D7">
        <w:rPr>
          <w:rFonts w:ascii="Arial" w:hAnsi="Arial" w:cs="Arial"/>
          <w:i/>
          <w:szCs w:val="24"/>
        </w:rPr>
        <w:t xml:space="preserve"> Emilie, Michel</w:t>
      </w:r>
    </w:p>
    <w:p w:rsidR="009D1A8D" w:rsidRPr="009323D7" w:rsidRDefault="009D1A8D" w:rsidP="00120BA5">
      <w:pPr>
        <w:rPr>
          <w:rFonts w:ascii="Arial" w:hAnsi="Arial" w:cs="Arial"/>
          <w:b/>
          <w:u w:val="single"/>
        </w:rPr>
      </w:pPr>
    </w:p>
    <w:p w:rsidR="00110962" w:rsidRPr="009F3157" w:rsidRDefault="000365E8" w:rsidP="009F3157">
      <w:pPr>
        <w:pStyle w:val="Paragraphedeliste"/>
        <w:numPr>
          <w:ilvl w:val="0"/>
          <w:numId w:val="10"/>
        </w:numPr>
        <w:rPr>
          <w:rFonts w:ascii="Arial" w:hAnsi="Arial" w:cs="Arial"/>
          <w:u w:val="single"/>
        </w:rPr>
      </w:pPr>
      <w:r w:rsidRPr="009F3157">
        <w:rPr>
          <w:rStyle w:val="lev"/>
          <w:rFonts w:ascii="Arial" w:hAnsi="Arial" w:cs="Arial"/>
        </w:rPr>
        <w:t xml:space="preserve">. </w:t>
      </w:r>
      <w:r w:rsidR="00AB41CE" w:rsidRPr="009F3157">
        <w:rPr>
          <w:rStyle w:val="lev"/>
          <w:rFonts w:ascii="Arial" w:hAnsi="Arial" w:cs="Arial"/>
          <w:u w:val="single"/>
        </w:rPr>
        <w:t>FORMATIONS</w:t>
      </w:r>
      <w:r w:rsidR="00F60829" w:rsidRPr="009F3157">
        <w:rPr>
          <w:rStyle w:val="lev"/>
          <w:rFonts w:ascii="Arial" w:hAnsi="Arial" w:cs="Arial"/>
          <w:u w:val="single"/>
        </w:rPr>
        <w:t xml:space="preserve"> </w:t>
      </w:r>
      <w:r w:rsidR="00717FCB" w:rsidRPr="009F3157">
        <w:rPr>
          <w:rStyle w:val="lev"/>
          <w:rFonts w:ascii="Arial" w:hAnsi="Arial" w:cs="Arial"/>
          <w:u w:val="single"/>
        </w:rPr>
        <w:t>–</w:t>
      </w:r>
      <w:r w:rsidR="00F60829" w:rsidRPr="009F3157">
        <w:rPr>
          <w:rStyle w:val="lev"/>
          <w:rFonts w:ascii="Arial" w:hAnsi="Arial" w:cs="Arial"/>
          <w:u w:val="single"/>
        </w:rPr>
        <w:t xml:space="preserve"> SECURITE</w:t>
      </w:r>
      <w:r w:rsidR="00717FCB" w:rsidRPr="009F3157">
        <w:rPr>
          <w:rStyle w:val="lev"/>
          <w:rFonts w:ascii="Arial" w:hAnsi="Arial" w:cs="Arial"/>
          <w:u w:val="single"/>
        </w:rPr>
        <w:t>- ENTRAINEMENTS</w:t>
      </w:r>
      <w:r w:rsidR="00AB41CE" w:rsidRPr="009F3157">
        <w:rPr>
          <w:rFonts w:ascii="Arial" w:hAnsi="Arial" w:cs="Arial"/>
          <w:u w:val="single"/>
        </w:rPr>
        <w:br/>
      </w:r>
    </w:p>
    <w:p w:rsidR="00B2562C" w:rsidRPr="009F3157" w:rsidRDefault="009F3157" w:rsidP="009F3157">
      <w:pPr>
        <w:pStyle w:val="Paragraphedeliste"/>
        <w:ind w:left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2562C" w:rsidRPr="009F3157">
        <w:rPr>
          <w:rFonts w:ascii="Arial" w:hAnsi="Arial" w:cs="Arial"/>
        </w:rPr>
        <w:t xml:space="preserve">  </w:t>
      </w:r>
      <w:r w:rsidR="00B2562C" w:rsidRPr="009F3157">
        <w:rPr>
          <w:rFonts w:ascii="Arial" w:hAnsi="Arial" w:cs="Arial"/>
          <w:highlight w:val="yellow"/>
          <w:u w:val="single"/>
        </w:rPr>
        <w:t>Initiateurs mer</w:t>
      </w:r>
      <w:r w:rsidR="00B2562C" w:rsidRPr="009F3157">
        <w:rPr>
          <w:rFonts w:ascii="Arial" w:hAnsi="Arial" w:cs="Arial"/>
        </w:rPr>
        <w:t xml:space="preserve"> : Geneviève et </w:t>
      </w:r>
      <w:proofErr w:type="spellStart"/>
      <w:r w:rsidR="00B2562C" w:rsidRPr="009F3157">
        <w:rPr>
          <w:rFonts w:ascii="Arial" w:hAnsi="Arial" w:cs="Arial"/>
        </w:rPr>
        <w:t>Isabelette</w:t>
      </w:r>
      <w:proofErr w:type="spellEnd"/>
      <w:r w:rsidR="00B2562C" w:rsidRPr="009F3157">
        <w:rPr>
          <w:rFonts w:ascii="Arial" w:hAnsi="Arial" w:cs="Arial"/>
        </w:rPr>
        <w:t xml:space="preserve"> : validation de la ligue prévue le </w:t>
      </w:r>
      <w:r w:rsidR="00B2562C" w:rsidRPr="009F3157">
        <w:rPr>
          <w:rFonts w:ascii="Arial" w:hAnsi="Arial" w:cs="Arial"/>
          <w:highlight w:val="yellow"/>
        </w:rPr>
        <w:t>16 décembre</w:t>
      </w:r>
      <w:r w:rsidR="00B2562C" w:rsidRPr="009F3157">
        <w:rPr>
          <w:rFonts w:ascii="Arial" w:hAnsi="Arial" w:cs="Arial"/>
        </w:rPr>
        <w:t xml:space="preserve"> sur la Loire, </w:t>
      </w:r>
      <w:r w:rsidR="00B2562C" w:rsidRPr="009F3157">
        <w:rPr>
          <w:rFonts w:ascii="Arial" w:hAnsi="Arial" w:cs="Arial"/>
          <w:highlight w:val="yellow"/>
        </w:rPr>
        <w:t xml:space="preserve">il est souhaité </w:t>
      </w:r>
      <w:r w:rsidR="00945920" w:rsidRPr="009F3157">
        <w:rPr>
          <w:rFonts w:ascii="Arial" w:hAnsi="Arial" w:cs="Arial"/>
          <w:highlight w:val="yellow"/>
        </w:rPr>
        <w:t xml:space="preserve">d avoir </w:t>
      </w:r>
      <w:r w:rsidR="00B2562C" w:rsidRPr="009F3157">
        <w:rPr>
          <w:rFonts w:ascii="Arial" w:hAnsi="Arial" w:cs="Arial"/>
          <w:highlight w:val="yellow"/>
        </w:rPr>
        <w:t>des rameurs pour ce jour là</w:t>
      </w:r>
      <w:r w:rsidR="00B2562C" w:rsidRPr="009F3157">
        <w:rPr>
          <w:rFonts w:ascii="Arial" w:hAnsi="Arial" w:cs="Arial"/>
        </w:rPr>
        <w:t xml:space="preserve"> (matin ou après midi à confirmer)</w:t>
      </w:r>
    </w:p>
    <w:p w:rsidR="00B2562C" w:rsidRPr="00D545CB" w:rsidRDefault="00B2562C" w:rsidP="00B2562C">
      <w:pPr>
        <w:rPr>
          <w:rFonts w:ascii="Arial" w:hAnsi="Arial" w:cs="Arial"/>
        </w:rPr>
      </w:pPr>
    </w:p>
    <w:p w:rsidR="00B2562C" w:rsidRPr="009323D7" w:rsidRDefault="00C22307" w:rsidP="00B2562C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szCs w:val="24"/>
        </w:rPr>
      </w:pPr>
      <w:r w:rsidRPr="009F3157">
        <w:rPr>
          <w:rFonts w:ascii="Arial" w:hAnsi="Arial" w:cs="Arial"/>
          <w:szCs w:val="24"/>
          <w:u w:val="single"/>
        </w:rPr>
        <w:t xml:space="preserve">La trousse de </w:t>
      </w:r>
      <w:r w:rsidR="00B2562C" w:rsidRPr="009F3157">
        <w:rPr>
          <w:rFonts w:ascii="Arial" w:hAnsi="Arial" w:cs="Arial"/>
          <w:szCs w:val="24"/>
          <w:u w:val="single"/>
        </w:rPr>
        <w:t xml:space="preserve"> secours</w:t>
      </w:r>
      <w:r w:rsidR="00B2562C" w:rsidRPr="009323D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est complète</w:t>
      </w:r>
      <w:r w:rsidR="00B2562C" w:rsidRPr="00C95C1E">
        <w:rPr>
          <w:rFonts w:ascii="Arial" w:hAnsi="Arial" w:cs="Arial"/>
          <w:i/>
          <w:szCs w:val="24"/>
        </w:rPr>
        <w:t>(Cat)</w:t>
      </w:r>
      <w:r w:rsidR="006C2BB2">
        <w:rPr>
          <w:rFonts w:ascii="Arial" w:hAnsi="Arial" w:cs="Arial"/>
          <w:szCs w:val="24"/>
        </w:rPr>
        <w:t xml:space="preserve">. </w:t>
      </w:r>
      <w:r w:rsidR="009F3157">
        <w:rPr>
          <w:rFonts w:ascii="Arial" w:hAnsi="Arial" w:cs="Arial"/>
          <w:szCs w:val="24"/>
        </w:rPr>
        <w:t>Située près du coin convivial, près du compteur électrique. A venir : u</w:t>
      </w:r>
      <w:r>
        <w:rPr>
          <w:rFonts w:ascii="Arial" w:hAnsi="Arial" w:cs="Arial"/>
          <w:szCs w:val="24"/>
        </w:rPr>
        <w:t>ne b</w:t>
      </w:r>
      <w:r w:rsidR="00D34762">
        <w:rPr>
          <w:rFonts w:ascii="Arial" w:hAnsi="Arial" w:cs="Arial"/>
          <w:szCs w:val="24"/>
        </w:rPr>
        <w:t>oite pour les sorties extérieur</w:t>
      </w:r>
      <w:r>
        <w:rPr>
          <w:rFonts w:ascii="Arial" w:hAnsi="Arial" w:cs="Arial"/>
          <w:szCs w:val="24"/>
        </w:rPr>
        <w:t xml:space="preserve">es </w:t>
      </w:r>
      <w:r w:rsidR="00D34762">
        <w:rPr>
          <w:rFonts w:ascii="Arial" w:hAnsi="Arial" w:cs="Arial"/>
          <w:szCs w:val="24"/>
        </w:rPr>
        <w:t xml:space="preserve"> et </w:t>
      </w:r>
      <w:r>
        <w:rPr>
          <w:rFonts w:ascii="Arial" w:hAnsi="Arial" w:cs="Arial"/>
          <w:szCs w:val="24"/>
        </w:rPr>
        <w:t xml:space="preserve">sur </w:t>
      </w:r>
      <w:r w:rsidR="00D34762">
        <w:rPr>
          <w:rFonts w:ascii="Arial" w:hAnsi="Arial" w:cs="Arial"/>
          <w:szCs w:val="24"/>
        </w:rPr>
        <w:t>la sécurité</w:t>
      </w:r>
    </w:p>
    <w:p w:rsidR="00B2562C" w:rsidRPr="009323D7" w:rsidRDefault="00B2562C" w:rsidP="00B2562C">
      <w:pPr>
        <w:rPr>
          <w:rFonts w:ascii="Arial" w:hAnsi="Arial" w:cs="Arial"/>
        </w:rPr>
      </w:pPr>
    </w:p>
    <w:p w:rsidR="00B2562C" w:rsidRPr="009323D7" w:rsidRDefault="00B2562C" w:rsidP="00B2562C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  <w:b/>
          <w:szCs w:val="24"/>
        </w:rPr>
      </w:pPr>
      <w:r w:rsidRPr="009323D7">
        <w:rPr>
          <w:rFonts w:ascii="Arial" w:hAnsi="Arial" w:cs="Arial"/>
          <w:b/>
          <w:szCs w:val="24"/>
          <w:u w:val="single"/>
        </w:rPr>
        <w:t>Affichage obligatoire </w:t>
      </w:r>
      <w:r w:rsidRPr="009323D7">
        <w:rPr>
          <w:rFonts w:ascii="Arial" w:hAnsi="Arial" w:cs="Arial"/>
          <w:b/>
          <w:szCs w:val="24"/>
        </w:rPr>
        <w:t>:</w:t>
      </w:r>
    </w:p>
    <w:p w:rsidR="00E06771" w:rsidRPr="009323D7" w:rsidRDefault="00B2562C" w:rsidP="00B2562C">
      <w:pPr>
        <w:pStyle w:val="Paragraphedeliste"/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921F1B">
        <w:rPr>
          <w:rFonts w:ascii="Arial" w:hAnsi="Arial" w:cs="Arial"/>
          <w:szCs w:val="24"/>
        </w:rPr>
        <w:t>Plan de la zone de navigation (zones à risque)</w:t>
      </w:r>
      <w:r w:rsidR="00921F1B" w:rsidRPr="00921F1B">
        <w:rPr>
          <w:rFonts w:ascii="Arial" w:hAnsi="Arial" w:cs="Arial"/>
          <w:szCs w:val="24"/>
        </w:rPr>
        <w:t xml:space="preserve"> : où en est- on ? </w:t>
      </w:r>
      <w:r w:rsidR="00921F1B">
        <w:rPr>
          <w:rFonts w:ascii="Arial" w:hAnsi="Arial" w:cs="Arial"/>
          <w:szCs w:val="24"/>
        </w:rPr>
        <w:t xml:space="preserve"> référent :</w:t>
      </w:r>
      <w:r w:rsidR="00921F1B" w:rsidRPr="00921F1B">
        <w:rPr>
          <w:rFonts w:ascii="Arial" w:hAnsi="Arial" w:cs="Arial"/>
          <w:szCs w:val="24"/>
        </w:rPr>
        <w:t xml:space="preserve"> </w:t>
      </w:r>
      <w:r w:rsidR="00921F1B">
        <w:rPr>
          <w:rFonts w:ascii="Arial" w:hAnsi="Arial" w:cs="Arial"/>
          <w:szCs w:val="24"/>
        </w:rPr>
        <w:t>Z</w:t>
      </w:r>
      <w:r w:rsidR="00E06771" w:rsidRPr="00921F1B">
        <w:rPr>
          <w:rFonts w:ascii="Arial" w:hAnsi="Arial" w:cs="Arial"/>
          <w:szCs w:val="24"/>
        </w:rPr>
        <w:t>onzon</w:t>
      </w:r>
    </w:p>
    <w:p w:rsidR="00B2562C" w:rsidRPr="009323D7" w:rsidRDefault="00B2562C" w:rsidP="00B2562C">
      <w:pPr>
        <w:pStyle w:val="Paragraphedeliste"/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 xml:space="preserve">Le </w:t>
      </w:r>
      <w:r w:rsidRPr="00816AB0">
        <w:rPr>
          <w:rFonts w:ascii="Arial" w:hAnsi="Arial" w:cs="Arial"/>
          <w:szCs w:val="24"/>
        </w:rPr>
        <w:t>TOS</w:t>
      </w:r>
      <w:r w:rsidRPr="009323D7">
        <w:rPr>
          <w:rFonts w:ascii="Arial" w:hAnsi="Arial" w:cs="Arial"/>
          <w:szCs w:val="24"/>
        </w:rPr>
        <w:t xml:space="preserve"> Tableau Organisation Secours : </w:t>
      </w:r>
      <w:r w:rsidR="009F3157">
        <w:rPr>
          <w:rFonts w:ascii="Arial" w:hAnsi="Arial" w:cs="Arial"/>
          <w:szCs w:val="24"/>
        </w:rPr>
        <w:t xml:space="preserve">adapter la fiche </w:t>
      </w:r>
    </w:p>
    <w:p w:rsidR="009F3157" w:rsidRDefault="00B2562C" w:rsidP="00B2562C">
      <w:pPr>
        <w:pStyle w:val="Paragraphedeliste"/>
        <w:ind w:left="731" w:firstLine="349"/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>Qui est référent ?</w:t>
      </w:r>
      <w:r w:rsidR="00951993">
        <w:rPr>
          <w:rFonts w:ascii="Arial" w:hAnsi="Arial" w:cs="Arial"/>
          <w:szCs w:val="24"/>
        </w:rPr>
        <w:t xml:space="preserve">  </w:t>
      </w:r>
    </w:p>
    <w:p w:rsidR="00B2562C" w:rsidRPr="009323D7" w:rsidRDefault="009F3157" w:rsidP="00F13E4F">
      <w:pPr>
        <w:pStyle w:val="Paragraphedeliste"/>
        <w:ind w:left="1134" w:firstLine="34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Proposition : lors du </w:t>
      </w:r>
      <w:r w:rsidR="00951993">
        <w:rPr>
          <w:rFonts w:ascii="Arial" w:hAnsi="Arial" w:cs="Arial"/>
          <w:szCs w:val="24"/>
        </w:rPr>
        <w:t>briefing</w:t>
      </w:r>
      <w:r w:rsidR="00E155DB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: </w:t>
      </w:r>
      <w:r w:rsidR="00951993">
        <w:rPr>
          <w:rFonts w:ascii="Arial" w:hAnsi="Arial" w:cs="Arial"/>
          <w:szCs w:val="24"/>
        </w:rPr>
        <w:t>rappe</w:t>
      </w:r>
      <w:r>
        <w:rPr>
          <w:rFonts w:ascii="Arial" w:hAnsi="Arial" w:cs="Arial"/>
          <w:szCs w:val="24"/>
        </w:rPr>
        <w:t>ler</w:t>
      </w:r>
      <w:r w:rsidR="00951993">
        <w:rPr>
          <w:rFonts w:ascii="Arial" w:hAnsi="Arial" w:cs="Arial"/>
          <w:szCs w:val="24"/>
        </w:rPr>
        <w:t xml:space="preserve"> </w:t>
      </w:r>
      <w:r w:rsidR="00F13E4F">
        <w:rPr>
          <w:rFonts w:ascii="Arial" w:hAnsi="Arial" w:cs="Arial"/>
          <w:szCs w:val="24"/>
        </w:rPr>
        <w:t>qu’il faut appeler le</w:t>
      </w:r>
      <w:r w:rsidR="00951993">
        <w:rPr>
          <w:rFonts w:ascii="Arial" w:hAnsi="Arial" w:cs="Arial"/>
          <w:szCs w:val="24"/>
        </w:rPr>
        <w:t xml:space="preserve"> </w:t>
      </w:r>
      <w:r w:rsidR="00F13E4F">
        <w:rPr>
          <w:rFonts w:ascii="Arial" w:hAnsi="Arial" w:cs="Arial"/>
          <w:szCs w:val="24"/>
        </w:rPr>
        <w:t xml:space="preserve"> </w:t>
      </w:r>
      <w:r w:rsidR="00951993">
        <w:rPr>
          <w:rFonts w:ascii="Arial" w:hAnsi="Arial" w:cs="Arial"/>
          <w:szCs w:val="24"/>
        </w:rPr>
        <w:t xml:space="preserve">112 </w:t>
      </w:r>
      <w:r w:rsidR="00F13E4F">
        <w:rPr>
          <w:rFonts w:ascii="Arial" w:hAnsi="Arial" w:cs="Arial"/>
          <w:szCs w:val="24"/>
        </w:rPr>
        <w:t>si</w:t>
      </w:r>
      <w:r w:rsidR="00951993">
        <w:rPr>
          <w:rFonts w:ascii="Arial" w:hAnsi="Arial" w:cs="Arial"/>
          <w:szCs w:val="24"/>
        </w:rPr>
        <w:t xml:space="preserve"> problèmes de santé</w:t>
      </w:r>
      <w:r w:rsidR="00F13E4F">
        <w:rPr>
          <w:rFonts w:ascii="Arial" w:hAnsi="Arial" w:cs="Arial"/>
          <w:szCs w:val="24"/>
        </w:rPr>
        <w:t xml:space="preserve"> sur l’eau</w:t>
      </w:r>
      <w:r>
        <w:rPr>
          <w:rFonts w:ascii="Arial" w:hAnsi="Arial" w:cs="Arial"/>
          <w:szCs w:val="24"/>
        </w:rPr>
        <w:t xml:space="preserve">. </w:t>
      </w:r>
    </w:p>
    <w:p w:rsidR="00B2562C" w:rsidRDefault="00B2562C" w:rsidP="00B2562C">
      <w:pPr>
        <w:pStyle w:val="Paragraphedeliste"/>
        <w:numPr>
          <w:ilvl w:val="0"/>
          <w:numId w:val="8"/>
        </w:numPr>
        <w:ind w:left="1080"/>
        <w:rPr>
          <w:rFonts w:ascii="Arial" w:hAnsi="Arial" w:cs="Arial"/>
          <w:szCs w:val="24"/>
        </w:rPr>
      </w:pPr>
      <w:r w:rsidRPr="009323D7">
        <w:rPr>
          <w:rFonts w:ascii="Arial" w:hAnsi="Arial" w:cs="Arial"/>
          <w:szCs w:val="24"/>
        </w:rPr>
        <w:t>Règlement de sécurité FFA</w:t>
      </w:r>
      <w:r>
        <w:rPr>
          <w:rFonts w:ascii="Arial" w:hAnsi="Arial" w:cs="Arial"/>
          <w:szCs w:val="24"/>
        </w:rPr>
        <w:t xml:space="preserve"> </w:t>
      </w:r>
    </w:p>
    <w:p w:rsidR="00B2562C" w:rsidRDefault="00B2562C" w:rsidP="00B2562C">
      <w:pPr>
        <w:pStyle w:val="Paragraphedeliste"/>
        <w:ind w:left="1080"/>
        <w:rPr>
          <w:rFonts w:ascii="Arial" w:hAnsi="Arial" w:cs="Arial"/>
          <w:szCs w:val="24"/>
        </w:rPr>
      </w:pPr>
    </w:p>
    <w:p w:rsidR="00B2562C" w:rsidRPr="007E1374" w:rsidRDefault="00B2562C" w:rsidP="00B2562C">
      <w:pPr>
        <w:pStyle w:val="Paragraphedeliste"/>
        <w:numPr>
          <w:ilvl w:val="0"/>
          <w:numId w:val="7"/>
        </w:numPr>
        <w:tabs>
          <w:tab w:val="clear" w:pos="-360"/>
          <w:tab w:val="num" w:pos="491"/>
        </w:tabs>
        <w:ind w:left="1211"/>
        <w:rPr>
          <w:rFonts w:ascii="Arial" w:hAnsi="Arial" w:cs="Arial"/>
        </w:rPr>
      </w:pPr>
      <w:r w:rsidRPr="007E1374">
        <w:rPr>
          <w:rFonts w:ascii="Arial" w:hAnsi="Arial" w:cs="Arial"/>
        </w:rPr>
        <w:t xml:space="preserve"> Tester </w:t>
      </w:r>
      <w:r w:rsidRPr="007E1374">
        <w:rPr>
          <w:rFonts w:ascii="Arial" w:hAnsi="Arial" w:cs="Arial"/>
          <w:b/>
          <w:u w:val="single"/>
        </w:rPr>
        <w:t>la flottabilité des EIF</w:t>
      </w:r>
      <w:r w:rsidRPr="007E1374">
        <w:rPr>
          <w:rFonts w:ascii="Arial" w:hAnsi="Arial" w:cs="Arial"/>
        </w:rPr>
        <w:t xml:space="preserve"> (gilets) cahier de contrôle à créer : Référents  Corentin et Bernard</w:t>
      </w:r>
    </w:p>
    <w:p w:rsidR="00B2562C" w:rsidRDefault="00B2562C" w:rsidP="00B2562C">
      <w:pPr>
        <w:pStyle w:val="Paragraphedeliste"/>
        <w:ind w:left="1080"/>
        <w:rPr>
          <w:rFonts w:ascii="Arial" w:hAnsi="Arial" w:cs="Arial"/>
          <w:szCs w:val="24"/>
        </w:rPr>
      </w:pPr>
    </w:p>
    <w:p w:rsidR="00B2562C" w:rsidRDefault="00F13E4F" w:rsidP="00F13E4F">
      <w:pPr>
        <w:pStyle w:val="Paragraphedeliste"/>
        <w:numPr>
          <w:ilvl w:val="0"/>
          <w:numId w:val="7"/>
        </w:numPr>
        <w:rPr>
          <w:rFonts w:ascii="Arial" w:hAnsi="Arial" w:cs="Arial"/>
          <w:u w:val="single"/>
        </w:rPr>
      </w:pPr>
      <w:r w:rsidRPr="00F13E4F">
        <w:rPr>
          <w:rFonts w:ascii="Arial" w:hAnsi="Arial" w:cs="Arial"/>
          <w:b/>
          <w:highlight w:val="yellow"/>
        </w:rPr>
        <w:t>BRIEFING </w:t>
      </w:r>
      <w:r w:rsidRPr="00F13E4F">
        <w:rPr>
          <w:rFonts w:ascii="Arial" w:hAnsi="Arial" w:cs="Arial"/>
          <w:highlight w:val="yellow"/>
        </w:rPr>
        <w:t>:</w:t>
      </w:r>
      <w:r w:rsidRPr="00F13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Sachant que le</w:t>
      </w:r>
      <w:r w:rsidR="00A504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chef</w:t>
      </w:r>
      <w:r w:rsidR="00A504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bord </w:t>
      </w:r>
      <w:r w:rsidR="00A504A3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respon</w:t>
      </w:r>
      <w:r w:rsidR="00A504A3">
        <w:rPr>
          <w:rFonts w:ascii="Arial" w:hAnsi="Arial" w:cs="Arial"/>
        </w:rPr>
        <w:t>s</w:t>
      </w:r>
      <w:r>
        <w:rPr>
          <w:rFonts w:ascii="Arial" w:hAnsi="Arial" w:cs="Arial"/>
        </w:rPr>
        <w:t>able</w:t>
      </w:r>
      <w:r w:rsidR="00A504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A504A3">
        <w:rPr>
          <w:rFonts w:ascii="Arial" w:hAnsi="Arial" w:cs="Arial"/>
        </w:rPr>
        <w:t>leur</w:t>
      </w:r>
      <w:r>
        <w:rPr>
          <w:rFonts w:ascii="Arial" w:hAnsi="Arial" w:cs="Arial"/>
        </w:rPr>
        <w:t xml:space="preserve"> équipage, afin de mieux faire passer les messages de navigation, </w:t>
      </w:r>
      <w:r w:rsidRPr="00F13E4F">
        <w:rPr>
          <w:rFonts w:ascii="Arial" w:hAnsi="Arial" w:cs="Arial"/>
        </w:rPr>
        <w:t xml:space="preserve">il semblerait plus judicieux que </w:t>
      </w:r>
      <w:r w:rsidR="00A504A3">
        <w:rPr>
          <w:rFonts w:ascii="Arial" w:hAnsi="Arial" w:cs="Arial"/>
          <w:u w:val="single"/>
        </w:rPr>
        <w:t>la personne effectuant le</w:t>
      </w:r>
      <w:r w:rsidRPr="00F13E4F">
        <w:rPr>
          <w:rFonts w:ascii="Arial" w:hAnsi="Arial" w:cs="Arial"/>
          <w:u w:val="single"/>
        </w:rPr>
        <w:t xml:space="preserve"> briefing s’adresse aux chefs de bord.</w:t>
      </w:r>
      <w:r>
        <w:rPr>
          <w:rFonts w:ascii="Arial" w:hAnsi="Arial" w:cs="Arial"/>
          <w:u w:val="single"/>
        </w:rPr>
        <w:t xml:space="preserve"> </w:t>
      </w:r>
    </w:p>
    <w:p w:rsidR="00F13E4F" w:rsidRPr="00F13E4F" w:rsidRDefault="00F13E4F" w:rsidP="00F13E4F">
      <w:pPr>
        <w:pStyle w:val="Paragraphedeliste"/>
        <w:rPr>
          <w:rFonts w:ascii="Arial" w:hAnsi="Arial" w:cs="Arial"/>
          <w:u w:val="single"/>
        </w:rPr>
      </w:pPr>
    </w:p>
    <w:p w:rsidR="00F13E4F" w:rsidRPr="00F13E4F" w:rsidRDefault="00F13E4F" w:rsidP="00F13E4F">
      <w:pPr>
        <w:pStyle w:val="Paragraphedeliste"/>
        <w:ind w:left="360"/>
        <w:rPr>
          <w:rFonts w:ascii="Arial" w:hAnsi="Arial" w:cs="Arial"/>
          <w:u w:val="single"/>
        </w:rPr>
      </w:pPr>
    </w:p>
    <w:p w:rsidR="0081465D" w:rsidRDefault="00B2562C" w:rsidP="00B256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326AF">
        <w:rPr>
          <w:rFonts w:ascii="Arial" w:hAnsi="Arial" w:cs="Arial"/>
          <w:b/>
        </w:rPr>
        <w:t>AUTRE</w:t>
      </w:r>
      <w:r w:rsidR="00D319C9">
        <w:rPr>
          <w:rFonts w:ascii="Arial" w:hAnsi="Arial" w:cs="Arial"/>
          <w:b/>
        </w:rPr>
        <w:t xml:space="preserve"> : </w:t>
      </w:r>
    </w:p>
    <w:p w:rsidR="0081465D" w:rsidRDefault="0081465D" w:rsidP="00B2562C">
      <w:pPr>
        <w:rPr>
          <w:rFonts w:ascii="Arial" w:hAnsi="Arial" w:cs="Arial"/>
          <w:b/>
        </w:rPr>
      </w:pPr>
    </w:p>
    <w:p w:rsidR="0081465D" w:rsidRPr="00892ECF" w:rsidRDefault="0081465D" w:rsidP="00B2562C">
      <w:pPr>
        <w:rPr>
          <w:rFonts w:ascii="Arial" w:hAnsi="Arial" w:cs="Arial"/>
          <w:b/>
        </w:rPr>
      </w:pPr>
    </w:p>
    <w:p w:rsidR="00B2562C" w:rsidRPr="0081465D" w:rsidRDefault="007B536A" w:rsidP="00B2562C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1465D" w:rsidRPr="0081465D">
        <w:rPr>
          <w:rFonts w:ascii="Arial" w:hAnsi="Arial" w:cs="Arial"/>
        </w:rPr>
        <w:t>V</w:t>
      </w:r>
      <w:r w:rsidR="009E53B0" w:rsidRPr="0081465D">
        <w:rPr>
          <w:rFonts w:ascii="Arial" w:hAnsi="Arial" w:cs="Arial"/>
        </w:rPr>
        <w:t xml:space="preserve">érifier l’état des chaises </w:t>
      </w:r>
      <w:r w:rsidR="00D319C9" w:rsidRPr="0081465D">
        <w:rPr>
          <w:rFonts w:ascii="Arial" w:hAnsi="Arial" w:cs="Arial"/>
        </w:rPr>
        <w:t xml:space="preserve">du club, car nous avons l’opportunité de récupérer 50 chaises en bon état. Référent : Zonzon, Bernard </w:t>
      </w:r>
      <w:r w:rsidR="00F13E4F">
        <w:rPr>
          <w:rFonts w:ascii="Arial" w:hAnsi="Arial" w:cs="Arial"/>
        </w:rPr>
        <w:t>avec Isabelle G</w:t>
      </w:r>
    </w:p>
    <w:p w:rsidR="00B2562C" w:rsidRDefault="00B2562C" w:rsidP="00B2562C">
      <w:pPr>
        <w:rPr>
          <w:rFonts w:ascii="Arial" w:hAnsi="Arial" w:cs="Arial"/>
        </w:rPr>
      </w:pPr>
    </w:p>
    <w:p w:rsidR="00B2562C" w:rsidRDefault="00B2562C" w:rsidP="00B2562C">
      <w:pPr>
        <w:rPr>
          <w:rFonts w:ascii="Arial" w:hAnsi="Arial" w:cs="Arial"/>
        </w:rPr>
      </w:pPr>
    </w:p>
    <w:p w:rsidR="00BF0448" w:rsidRDefault="007B536A" w:rsidP="00BF0448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►</w:t>
      </w:r>
      <w:r w:rsidR="00D470AA">
        <w:rPr>
          <w:rFonts w:ascii="Arial" w:hAnsi="Arial" w:cs="Arial"/>
          <w:highlight w:val="yellow"/>
        </w:rPr>
        <w:t xml:space="preserve"> </w:t>
      </w:r>
      <w:r w:rsidR="00B2562C">
        <w:rPr>
          <w:rFonts w:ascii="Arial" w:hAnsi="Arial" w:cs="Arial"/>
          <w:highlight w:val="yellow"/>
        </w:rPr>
        <w:t>A venir : ateliers de visionnage de nos pratiques sportives</w:t>
      </w:r>
      <w:r w:rsidR="00B2562C" w:rsidRPr="00E46B5B">
        <w:rPr>
          <w:rFonts w:ascii="Arial" w:hAnsi="Arial" w:cs="Arial"/>
          <w:highlight w:val="yellow"/>
        </w:rPr>
        <w:t>.</w:t>
      </w:r>
      <w:r w:rsidR="00B2562C">
        <w:rPr>
          <w:rFonts w:ascii="Arial" w:hAnsi="Arial" w:cs="Arial"/>
        </w:rPr>
        <w:t xml:space="preserve"> </w:t>
      </w:r>
      <w:r w:rsidR="00B2562C" w:rsidRPr="00D319C9">
        <w:rPr>
          <w:rFonts w:ascii="Arial" w:hAnsi="Arial" w:cs="Arial"/>
        </w:rPr>
        <w:t>Référent : Bernard</w:t>
      </w:r>
    </w:p>
    <w:p w:rsidR="00BF0448" w:rsidRDefault="00BF0448" w:rsidP="00BF0448">
      <w:pPr>
        <w:rPr>
          <w:rFonts w:ascii="Arial" w:hAnsi="Arial" w:cs="Arial"/>
        </w:rPr>
      </w:pPr>
    </w:p>
    <w:p w:rsidR="00B2562C" w:rsidRDefault="007B536A" w:rsidP="00BF0448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B2562C">
        <w:rPr>
          <w:rFonts w:ascii="Arial" w:hAnsi="Arial" w:cs="Arial"/>
        </w:rPr>
        <w:t>L</w:t>
      </w:r>
      <w:r w:rsidR="00B2562C" w:rsidRPr="009240F5">
        <w:rPr>
          <w:rFonts w:ascii="Arial" w:hAnsi="Arial" w:cs="Arial"/>
        </w:rPr>
        <w:t>ancement candidatures : Trophées Femmes et Sport 2024</w:t>
      </w:r>
      <w:r w:rsidR="00B2562C">
        <w:rPr>
          <w:rFonts w:ascii="Arial" w:hAnsi="Arial" w:cs="Arial"/>
        </w:rPr>
        <w:t xml:space="preserve"> (date limite 15 janvier)</w:t>
      </w:r>
    </w:p>
    <w:p w:rsidR="00B2562C" w:rsidRPr="007A590E" w:rsidRDefault="00B2562C" w:rsidP="00B2562C">
      <w:pPr>
        <w:rPr>
          <w:rFonts w:ascii="Arial" w:hAnsi="Arial" w:cs="Arial"/>
        </w:rPr>
      </w:pPr>
      <w:r w:rsidRPr="009240F5">
        <w:rPr>
          <w:rFonts w:ascii="Arial" w:hAnsi="Arial" w:cs="Arial"/>
        </w:rPr>
        <w:t>(</w:t>
      </w:r>
      <w:proofErr w:type="gramStart"/>
      <w:r w:rsidRPr="009240F5">
        <w:rPr>
          <w:rFonts w:ascii="Arial" w:hAnsi="Arial" w:cs="Arial"/>
        </w:rPr>
        <w:t>voir</w:t>
      </w:r>
      <w:proofErr w:type="gramEnd"/>
      <w:r w:rsidRPr="009240F5">
        <w:rPr>
          <w:rFonts w:ascii="Arial" w:hAnsi="Arial" w:cs="Arial"/>
        </w:rPr>
        <w:t xml:space="preserve"> mail joint)</w:t>
      </w:r>
    </w:p>
    <w:p w:rsidR="00A54EDF" w:rsidRDefault="00A54EDF" w:rsidP="00B2562C">
      <w:pPr>
        <w:rPr>
          <w:rFonts w:ascii="Arial" w:hAnsi="Arial" w:cs="Arial"/>
          <w:b/>
        </w:rPr>
      </w:pPr>
    </w:p>
    <w:p w:rsidR="00A504A3" w:rsidRDefault="00F13E4F" w:rsidP="00F13E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►   </w:t>
      </w:r>
      <w:r w:rsidRPr="00A504A3">
        <w:rPr>
          <w:rFonts w:ascii="Arial" w:hAnsi="Arial" w:cs="Arial"/>
          <w:u w:val="single"/>
        </w:rPr>
        <w:t>Point abordé hors réunion, par courriel</w:t>
      </w:r>
      <w:r w:rsidRPr="00DC6830">
        <w:rPr>
          <w:rFonts w:ascii="Arial" w:hAnsi="Arial" w:cs="Arial"/>
        </w:rPr>
        <w:t> : </w:t>
      </w:r>
      <w:r w:rsidRPr="00DC6830">
        <w:rPr>
          <w:rFonts w:ascii="Arial" w:hAnsi="Arial" w:cs="Arial"/>
          <w:b/>
        </w:rPr>
        <w:t>les licenciés hors ALO qui</w:t>
      </w:r>
      <w:r w:rsidRPr="00DC6830">
        <w:rPr>
          <w:rFonts w:ascii="Arial" w:hAnsi="Arial" w:cs="Arial"/>
        </w:rPr>
        <w:t xml:space="preserve"> </w:t>
      </w:r>
      <w:r w:rsidRPr="00DC6830">
        <w:rPr>
          <w:rFonts w:ascii="Arial" w:hAnsi="Arial" w:cs="Arial"/>
          <w:b/>
        </w:rPr>
        <w:t>souhaitent  ramer</w:t>
      </w:r>
      <w:r>
        <w:rPr>
          <w:rFonts w:ascii="Arial" w:hAnsi="Arial" w:cs="Arial"/>
          <w:b/>
        </w:rPr>
        <w:t xml:space="preserve"> à ALO. </w:t>
      </w:r>
    </w:p>
    <w:p w:rsidR="00A504A3" w:rsidRDefault="00F13E4F" w:rsidP="00F13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participation financière ?</w:t>
      </w:r>
    </w:p>
    <w:p w:rsidR="00A504A3" w:rsidRDefault="00A504A3" w:rsidP="00F13E4F">
      <w:pPr>
        <w:rPr>
          <w:rFonts w:ascii="Arial" w:hAnsi="Arial" w:cs="Arial"/>
        </w:rPr>
      </w:pPr>
    </w:p>
    <w:p w:rsidR="00F13E4F" w:rsidRPr="00C9789D" w:rsidRDefault="00F13E4F" w:rsidP="00F13E4F">
      <w:pPr>
        <w:rPr>
          <w:rFonts w:ascii="Arial" w:hAnsi="Arial" w:cs="Arial"/>
          <w:b/>
        </w:rPr>
      </w:pPr>
      <w:r w:rsidRPr="00892ECF">
        <w:rPr>
          <w:rFonts w:ascii="Arial" w:hAnsi="Arial" w:cs="Arial"/>
        </w:rPr>
        <w:t>1</w:t>
      </w:r>
      <w:r w:rsidR="00A504A3">
        <w:rPr>
          <w:rFonts w:ascii="Arial" w:hAnsi="Arial" w:cs="Arial"/>
        </w:rPr>
        <w:t xml:space="preserve">) </w:t>
      </w:r>
      <w:r w:rsidRPr="00A504A3">
        <w:rPr>
          <w:rFonts w:ascii="Arial" w:hAnsi="Arial" w:cs="Arial"/>
        </w:rPr>
        <w:t xml:space="preserve">pour les  </w:t>
      </w:r>
      <w:r w:rsidRPr="00A504A3">
        <w:rPr>
          <w:rFonts w:ascii="Arial" w:hAnsi="Arial" w:cs="Arial"/>
          <w:b/>
        </w:rPr>
        <w:t>licenciés</w:t>
      </w:r>
      <w:r w:rsidRPr="00A504A3">
        <w:rPr>
          <w:rFonts w:ascii="Arial" w:hAnsi="Arial" w:cs="Arial"/>
        </w:rPr>
        <w:t xml:space="preserve"> hors ALO</w:t>
      </w:r>
      <w:r w:rsidRPr="00A923FD">
        <w:rPr>
          <w:rFonts w:ascii="Arial" w:hAnsi="Arial" w:cs="Arial"/>
          <w:b/>
        </w:rPr>
        <w:t xml:space="preserve"> </w:t>
      </w:r>
      <w:r w:rsidR="00A504A3">
        <w:rPr>
          <w:rFonts w:ascii="Arial" w:hAnsi="Arial" w:cs="Arial"/>
          <w:b/>
        </w:rPr>
        <w:t>souhaitant</w:t>
      </w:r>
      <w:r w:rsidRPr="00A923FD">
        <w:rPr>
          <w:rFonts w:ascii="Arial" w:hAnsi="Arial" w:cs="Arial"/>
          <w:b/>
        </w:rPr>
        <w:t xml:space="preserve"> ramer régulièrement à Couëron</w:t>
      </w:r>
      <w:r w:rsidRPr="00A504A3">
        <w:rPr>
          <w:rFonts w:ascii="Arial" w:hAnsi="Arial" w:cs="Arial"/>
          <w:u w:val="single"/>
        </w:rPr>
        <w:t>: proposition</w:t>
      </w:r>
      <w:r w:rsidRPr="00892ECF">
        <w:rPr>
          <w:rFonts w:ascii="Arial" w:hAnsi="Arial" w:cs="Arial"/>
        </w:rPr>
        <w:t xml:space="preserve"> de </w:t>
      </w:r>
      <w:r w:rsidRPr="00A923FD">
        <w:rPr>
          <w:rFonts w:ascii="Arial" w:hAnsi="Arial" w:cs="Arial"/>
          <w:b/>
        </w:rPr>
        <w:t>régler 90 €</w:t>
      </w:r>
      <w:r w:rsidRPr="00892ECF">
        <w:rPr>
          <w:rFonts w:ascii="Arial" w:hAnsi="Arial" w:cs="Arial"/>
        </w:rPr>
        <w:t xml:space="preserve"> c'est à dire la part de la cotisation licence correspondant à l'adhésion au </w:t>
      </w:r>
      <w:proofErr w:type="gramStart"/>
      <w:r w:rsidRPr="00892ECF">
        <w:rPr>
          <w:rFonts w:ascii="Arial" w:hAnsi="Arial" w:cs="Arial"/>
        </w:rPr>
        <w:t>club .</w:t>
      </w:r>
      <w:proofErr w:type="gramEnd"/>
      <w:r w:rsidRPr="00892ECF">
        <w:rPr>
          <w:rFonts w:ascii="Arial" w:hAnsi="Arial" w:cs="Arial"/>
        </w:rPr>
        <w:br/>
      </w:r>
      <w:proofErr w:type="gramStart"/>
      <w:r w:rsidR="00A504A3">
        <w:rPr>
          <w:rFonts w:ascii="Arial" w:hAnsi="Arial" w:cs="Arial"/>
        </w:rPr>
        <w:t>2</w:t>
      </w:r>
      <w:r w:rsidRPr="00892ECF">
        <w:rPr>
          <w:rFonts w:ascii="Arial" w:hAnsi="Arial" w:cs="Arial"/>
        </w:rPr>
        <w:t xml:space="preserve"> </w:t>
      </w:r>
      <w:r w:rsidR="00A504A3">
        <w:rPr>
          <w:rFonts w:ascii="Arial" w:hAnsi="Arial" w:cs="Arial"/>
        </w:rPr>
        <w:t>)</w:t>
      </w:r>
      <w:proofErr w:type="gramEnd"/>
      <w:r w:rsidRPr="00892ECF">
        <w:rPr>
          <w:rFonts w:ascii="Arial" w:hAnsi="Arial" w:cs="Arial"/>
        </w:rPr>
        <w:t xml:space="preserve"> Concernant </w:t>
      </w:r>
      <w:r w:rsidRPr="000426C1">
        <w:rPr>
          <w:rFonts w:ascii="Arial" w:hAnsi="Arial" w:cs="Arial"/>
          <w:b/>
        </w:rPr>
        <w:t>les licenciés "touristes de passage</w:t>
      </w:r>
      <w:r w:rsidRPr="00892ECF">
        <w:rPr>
          <w:rFonts w:ascii="Arial" w:hAnsi="Arial" w:cs="Arial"/>
        </w:rPr>
        <w:t xml:space="preserve">" : </w:t>
      </w:r>
      <w:r w:rsidR="00A504A3" w:rsidRPr="00A504A3">
        <w:rPr>
          <w:rFonts w:ascii="Arial" w:hAnsi="Arial" w:cs="Arial"/>
          <w:u w:val="single"/>
        </w:rPr>
        <w:t>proposition</w:t>
      </w:r>
      <w:r w:rsidR="00A504A3">
        <w:rPr>
          <w:rFonts w:ascii="Arial" w:hAnsi="Arial" w:cs="Arial"/>
        </w:rPr>
        <w:t xml:space="preserve">  de </w:t>
      </w:r>
      <w:r w:rsidRPr="00742A8B">
        <w:rPr>
          <w:rFonts w:ascii="Arial" w:hAnsi="Arial" w:cs="Arial"/>
          <w:b/>
        </w:rPr>
        <w:t>gratuité</w:t>
      </w:r>
      <w:r w:rsidR="00A504A3">
        <w:rPr>
          <w:rFonts w:ascii="Arial" w:hAnsi="Arial" w:cs="Arial"/>
          <w:b/>
        </w:rPr>
        <w:t xml:space="preserve"> </w:t>
      </w:r>
      <w:r w:rsidR="00A504A3" w:rsidRPr="00A504A3">
        <w:rPr>
          <w:rFonts w:ascii="Arial" w:hAnsi="Arial" w:cs="Arial"/>
        </w:rPr>
        <w:t>c</w:t>
      </w:r>
      <w:r w:rsidR="00A504A3">
        <w:rPr>
          <w:rFonts w:ascii="Arial" w:hAnsi="Arial" w:cs="Arial"/>
        </w:rPr>
        <w:t xml:space="preserve">ar </w:t>
      </w:r>
      <w:r w:rsidRPr="00892ECF">
        <w:rPr>
          <w:rFonts w:ascii="Arial" w:hAnsi="Arial" w:cs="Arial"/>
        </w:rPr>
        <w:t>projection vers une récipro</w:t>
      </w:r>
      <w:r w:rsidR="00A504A3">
        <w:rPr>
          <w:rFonts w:ascii="Arial" w:hAnsi="Arial" w:cs="Arial"/>
        </w:rPr>
        <w:t>cité</w:t>
      </w:r>
      <w:r w:rsidRPr="00892ECF">
        <w:rPr>
          <w:rFonts w:ascii="Arial" w:hAnsi="Arial" w:cs="Arial"/>
        </w:rPr>
        <w:t xml:space="preserve"> avec leur club de rattachement</w:t>
      </w:r>
      <w:r w:rsidR="00A504A3">
        <w:rPr>
          <w:rFonts w:ascii="Arial" w:hAnsi="Arial" w:cs="Arial"/>
        </w:rPr>
        <w:t>.</w:t>
      </w:r>
      <w:r w:rsidRPr="00892ECF">
        <w:rPr>
          <w:rFonts w:ascii="Arial" w:hAnsi="Arial" w:cs="Arial"/>
        </w:rPr>
        <w:br/>
      </w:r>
      <w:r w:rsidRPr="00A504A3">
        <w:rPr>
          <w:rFonts w:ascii="Arial" w:hAnsi="Arial" w:cs="Arial"/>
        </w:rPr>
        <w:t>3</w:t>
      </w:r>
      <w:r w:rsidR="00A504A3">
        <w:rPr>
          <w:rFonts w:ascii="Arial" w:hAnsi="Arial" w:cs="Arial"/>
        </w:rPr>
        <w:t>)</w:t>
      </w:r>
      <w:r w:rsidRPr="00A504A3">
        <w:rPr>
          <w:rFonts w:ascii="Arial" w:hAnsi="Arial" w:cs="Arial"/>
        </w:rPr>
        <w:t xml:space="preserve"> Rappel : </w:t>
      </w:r>
      <w:r w:rsidRPr="00A504A3">
        <w:rPr>
          <w:rFonts w:ascii="Arial" w:hAnsi="Arial" w:cs="Arial"/>
          <w:b/>
        </w:rPr>
        <w:t>les licenciés hors ALO désirant louer un siège pour une sortie liée à un événement</w:t>
      </w:r>
      <w:r w:rsidRPr="00C9789D">
        <w:rPr>
          <w:rFonts w:ascii="Arial" w:hAnsi="Arial" w:cs="Arial"/>
          <w:b/>
        </w:rPr>
        <w:t xml:space="preserve"> : 10 €</w:t>
      </w:r>
    </w:p>
    <w:p w:rsidR="00F13E4F" w:rsidRDefault="00A504A3" w:rsidP="00B25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les licenciés ne peuvent cotiser une deuxième fois à l’assurance prise par la Fédé, il ne faut donc </w:t>
      </w:r>
      <w:r w:rsidR="00503D6B" w:rsidRPr="00503D6B">
        <w:rPr>
          <w:rFonts w:ascii="Arial" w:hAnsi="Arial" w:cs="Arial"/>
          <w:u w:val="single"/>
        </w:rPr>
        <w:t>ni</w:t>
      </w:r>
      <w:r w:rsidRPr="00503D6B">
        <w:rPr>
          <w:rFonts w:ascii="Arial" w:hAnsi="Arial" w:cs="Arial"/>
          <w:u w:val="single"/>
        </w:rPr>
        <w:t xml:space="preserve"> les inscrire sur la fiche initiation </w:t>
      </w:r>
      <w:r w:rsidR="00503D6B" w:rsidRPr="00503D6B">
        <w:rPr>
          <w:rFonts w:ascii="Arial" w:hAnsi="Arial" w:cs="Arial"/>
          <w:u w:val="single"/>
        </w:rPr>
        <w:t>ni</w:t>
      </w:r>
      <w:r w:rsidRPr="00503D6B">
        <w:rPr>
          <w:rFonts w:ascii="Arial" w:hAnsi="Arial" w:cs="Arial"/>
          <w:u w:val="single"/>
        </w:rPr>
        <w:t xml:space="preserve"> leur demander</w:t>
      </w:r>
      <w:r>
        <w:rPr>
          <w:rFonts w:ascii="Arial" w:hAnsi="Arial" w:cs="Arial"/>
        </w:rPr>
        <w:t xml:space="preserve"> 1,50 €.</w:t>
      </w:r>
    </w:p>
    <w:p w:rsidR="00A504A3" w:rsidRPr="00DB0652" w:rsidRDefault="00A504A3" w:rsidP="00B2562C">
      <w:pPr>
        <w:rPr>
          <w:rFonts w:ascii="Arial" w:hAnsi="Arial" w:cs="Arial"/>
        </w:rPr>
      </w:pPr>
      <w:r>
        <w:rPr>
          <w:rFonts w:ascii="Arial" w:hAnsi="Arial" w:cs="Arial"/>
        </w:rPr>
        <w:t>Penser à noter leur nom et n° de téléphone.</w:t>
      </w:r>
    </w:p>
    <w:p w:rsidR="00525617" w:rsidRPr="00525617" w:rsidRDefault="00525617" w:rsidP="00525617">
      <w:pPr>
        <w:pStyle w:val="Paragraphedeliste"/>
        <w:rPr>
          <w:rFonts w:ascii="Arial" w:hAnsi="Arial" w:cs="Arial"/>
        </w:rPr>
      </w:pPr>
    </w:p>
    <w:p w:rsidR="002D64A8" w:rsidRDefault="002D64A8" w:rsidP="002D64A8">
      <w:pPr>
        <w:rPr>
          <w:rFonts w:ascii="Arial" w:hAnsi="Arial" w:cs="Arial"/>
          <w:b/>
        </w:rPr>
      </w:pPr>
      <w:r w:rsidRPr="004938AB">
        <w:rPr>
          <w:rFonts w:ascii="Arial" w:hAnsi="Arial" w:cs="Arial"/>
          <w:b/>
        </w:rPr>
        <w:t xml:space="preserve">HEURE DE FIN : </w:t>
      </w:r>
      <w:r>
        <w:rPr>
          <w:rFonts w:ascii="Arial" w:hAnsi="Arial" w:cs="Arial"/>
          <w:b/>
        </w:rPr>
        <w:t>20h15</w:t>
      </w:r>
    </w:p>
    <w:p w:rsidR="002B7C7B" w:rsidRPr="002B7C7B" w:rsidRDefault="002B7C7B" w:rsidP="002B7C7B">
      <w:pPr>
        <w:rPr>
          <w:rFonts w:ascii="Arial" w:hAnsi="Arial" w:cs="Arial"/>
        </w:rPr>
      </w:pPr>
    </w:p>
    <w:sectPr w:rsidR="002B7C7B" w:rsidRPr="002B7C7B" w:rsidSect="00727DFC">
      <w:headerReference w:type="default" r:id="rId8"/>
      <w:footerReference w:type="default" r:id="rId9"/>
      <w:pgSz w:w="11906" w:h="16838"/>
      <w:pgMar w:top="3118" w:right="1134" w:bottom="1696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AC8" w:rsidRDefault="00750AC8" w:rsidP="00727DFC">
      <w:r>
        <w:separator/>
      </w:r>
    </w:p>
  </w:endnote>
  <w:endnote w:type="continuationSeparator" w:id="0">
    <w:p w:rsidR="00750AC8" w:rsidRDefault="00750AC8" w:rsidP="0072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AA" w:rsidRDefault="00CB30AA">
    <w:pPr>
      <w:pStyle w:val="Footer"/>
      <w:tabs>
        <w:tab w:val="clear" w:pos="4536"/>
        <w:tab w:val="clear" w:pos="9072"/>
        <w:tab w:val="center" w:pos="3570"/>
        <w:tab w:val="right" w:pos="9638"/>
      </w:tabs>
      <w:rPr>
        <w:rFonts w:ascii="Trebuchet MS" w:hAnsi="Trebuchet MS"/>
      </w:rPr>
    </w:pPr>
  </w:p>
  <w:p w:rsidR="00CB30AA" w:rsidRDefault="00CB30AA">
    <w:pPr>
      <w:pStyle w:val="Footer"/>
      <w:tabs>
        <w:tab w:val="clear" w:pos="4536"/>
        <w:tab w:val="clear" w:pos="9072"/>
        <w:tab w:val="center" w:pos="3570"/>
        <w:tab w:val="right" w:pos="9638"/>
      </w:tabs>
      <w:rPr>
        <w:rFonts w:ascii="Trebuchet MS" w:hAnsi="Trebuchet MS"/>
      </w:rPr>
    </w:pPr>
    <w:r>
      <w:rPr>
        <w:rFonts w:ascii="Trebuchet MS" w:hAnsi="Trebuchet MS"/>
      </w:rPr>
      <w:tab/>
    </w:r>
    <w:r>
      <w:rPr>
        <w:noProof/>
        <w:lang w:eastAsia="fr-FR" w:bidi="ar-SA"/>
      </w:rPr>
      <w:drawing>
        <wp:anchor distT="0" distB="0" distL="0" distR="0" simplePos="0" relativeHeight="25" behindDoc="1" locked="0" layoutInCell="0" allowOverlap="1">
          <wp:simplePos x="0" y="0"/>
          <wp:positionH relativeFrom="column">
            <wp:posOffset>3555365</wp:posOffset>
          </wp:positionH>
          <wp:positionV relativeFrom="paragraph">
            <wp:posOffset>-10160</wp:posOffset>
          </wp:positionV>
          <wp:extent cx="2177415" cy="246380"/>
          <wp:effectExtent l="0" t="0" r="0" b="0"/>
          <wp:wrapSquare wrapText="largest"/>
          <wp:docPr id="4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</w:rPr>
      <w:tab/>
    </w:r>
    <w:r w:rsidR="00156E25">
      <w:rPr>
        <w:rFonts w:ascii="Trebuchet MS" w:hAnsi="Trebuchet MS"/>
      </w:rPr>
      <w:fldChar w:fldCharType="begin"/>
    </w:r>
    <w:r>
      <w:rPr>
        <w:rFonts w:ascii="Trebuchet MS" w:hAnsi="Trebuchet MS"/>
      </w:rPr>
      <w:instrText>PAGE</w:instrText>
    </w:r>
    <w:r w:rsidR="00156E25">
      <w:rPr>
        <w:rFonts w:ascii="Trebuchet MS" w:hAnsi="Trebuchet MS"/>
      </w:rPr>
      <w:fldChar w:fldCharType="separate"/>
    </w:r>
    <w:r w:rsidR="001C0769">
      <w:rPr>
        <w:rFonts w:ascii="Trebuchet MS" w:hAnsi="Trebuchet MS"/>
        <w:noProof/>
      </w:rPr>
      <w:t>4</w:t>
    </w:r>
    <w:r w:rsidR="00156E25">
      <w:rPr>
        <w:rFonts w:ascii="Trebuchet MS" w:hAnsi="Trebuchet MS"/>
      </w:rPr>
      <w:fldChar w:fldCharType="end"/>
    </w:r>
    <w:r>
      <w:rPr>
        <w:rFonts w:ascii="Trebuchet MS" w:hAnsi="Trebuchet MS"/>
      </w:rPr>
      <w:t>/</w:t>
    </w:r>
    <w:r w:rsidR="00156E25">
      <w:rPr>
        <w:rFonts w:ascii="Trebuchet MS" w:hAnsi="Trebuchet MS"/>
      </w:rPr>
      <w:fldChar w:fldCharType="begin"/>
    </w:r>
    <w:r>
      <w:rPr>
        <w:rFonts w:ascii="Trebuchet MS" w:hAnsi="Trebuchet MS"/>
      </w:rPr>
      <w:instrText>NUMPAGES</w:instrText>
    </w:r>
    <w:r w:rsidR="00156E25">
      <w:rPr>
        <w:rFonts w:ascii="Trebuchet MS" w:hAnsi="Trebuchet MS"/>
      </w:rPr>
      <w:fldChar w:fldCharType="separate"/>
    </w:r>
    <w:r w:rsidR="001C0769">
      <w:rPr>
        <w:rFonts w:ascii="Trebuchet MS" w:hAnsi="Trebuchet MS"/>
        <w:noProof/>
      </w:rPr>
      <w:t>6</w:t>
    </w:r>
    <w:r w:rsidR="00156E25">
      <w:rPr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AC8" w:rsidRDefault="00750AC8" w:rsidP="00727DFC">
      <w:r>
        <w:separator/>
      </w:r>
    </w:p>
  </w:footnote>
  <w:footnote w:type="continuationSeparator" w:id="0">
    <w:p w:rsidR="00750AC8" w:rsidRDefault="00750AC8" w:rsidP="0072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AA" w:rsidRDefault="00CB30AA">
    <w:pPr>
      <w:pStyle w:val="Header"/>
      <w:tabs>
        <w:tab w:val="clear" w:pos="4536"/>
        <w:tab w:val="clear" w:pos="9072"/>
        <w:tab w:val="center" w:pos="4819"/>
        <w:tab w:val="center" w:pos="6633"/>
        <w:tab w:val="right" w:pos="9638"/>
        <w:tab w:val="right" w:pos="11452"/>
      </w:tabs>
      <w:ind w:left="1814"/>
      <w:jc w:val="center"/>
      <w:rPr>
        <w:rFonts w:ascii="Trebuchet MS" w:hAnsi="Trebuchet MS"/>
        <w:b/>
        <w:bCs/>
        <w:sz w:val="32"/>
        <w:szCs w:val="32"/>
      </w:rPr>
    </w:pPr>
    <w:r>
      <w:rPr>
        <w:noProof/>
        <w:lang w:eastAsia="fr-FR" w:bidi="ar-SA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-325755</wp:posOffset>
          </wp:positionH>
          <wp:positionV relativeFrom="paragraph">
            <wp:posOffset>-314325</wp:posOffset>
          </wp:positionV>
          <wp:extent cx="1133475" cy="1243965"/>
          <wp:effectExtent l="0" t="0" r="0" b="0"/>
          <wp:wrapSquare wrapText="largest"/>
          <wp:docPr id="1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bCs/>
        <w:sz w:val="32"/>
        <w:szCs w:val="32"/>
      </w:rPr>
      <w:t>Association Aviron Loire Océan</w:t>
    </w:r>
  </w:p>
  <w:p w:rsidR="00CB30AA" w:rsidRDefault="001342AF">
    <w:pPr>
      <w:pStyle w:val="Header"/>
      <w:tabs>
        <w:tab w:val="clear" w:pos="4536"/>
        <w:tab w:val="clear" w:pos="9072"/>
        <w:tab w:val="center" w:pos="4819"/>
        <w:tab w:val="center" w:pos="6633"/>
        <w:tab w:val="right" w:pos="9638"/>
        <w:tab w:val="right" w:pos="11452"/>
      </w:tabs>
      <w:ind w:left="1814"/>
      <w:jc w:val="center"/>
      <w:rPr>
        <w:rFonts w:ascii="Trebuchet MS" w:hAnsi="Trebuchet MS"/>
        <w:sz w:val="30"/>
        <w:szCs w:val="30"/>
      </w:rPr>
    </w:pPr>
    <w:r>
      <w:rPr>
        <w:rFonts w:ascii="Trebuchet MS" w:hAnsi="Trebuchet MS"/>
        <w:sz w:val="30"/>
        <w:szCs w:val="30"/>
      </w:rPr>
      <w:t>Comité Directeur du 16 novembre</w:t>
    </w:r>
    <w:r w:rsidR="00710A3B">
      <w:rPr>
        <w:rFonts w:ascii="Trebuchet MS" w:hAnsi="Trebuchet MS"/>
        <w:sz w:val="30"/>
        <w:szCs w:val="30"/>
      </w:rPr>
      <w:t xml:space="preserve"> </w:t>
    </w:r>
    <w:r w:rsidR="00CB30AA">
      <w:rPr>
        <w:rFonts w:ascii="Trebuchet MS" w:hAnsi="Trebuchet MS"/>
        <w:sz w:val="30"/>
        <w:szCs w:val="30"/>
      </w:rPr>
      <w:t>2023</w:t>
    </w:r>
  </w:p>
  <w:p w:rsidR="00CB30AA" w:rsidRDefault="00CB30AA">
    <w:pPr>
      <w:pStyle w:val="Header"/>
      <w:tabs>
        <w:tab w:val="clear" w:pos="4536"/>
        <w:tab w:val="clear" w:pos="9072"/>
        <w:tab w:val="center" w:pos="4819"/>
        <w:tab w:val="center" w:pos="6633"/>
        <w:tab w:val="right" w:pos="9638"/>
        <w:tab w:val="right" w:pos="11452"/>
      </w:tabs>
      <w:ind w:left="1814"/>
      <w:jc w:val="center"/>
      <w:rPr>
        <w:rFonts w:ascii="Trebuchet MS" w:hAnsi="Trebuchet MS"/>
        <w:sz w:val="30"/>
        <w:szCs w:val="30"/>
      </w:rPr>
    </w:pPr>
    <w:r>
      <w:rPr>
        <w:noProof/>
        <w:lang w:eastAsia="fr-FR" w:bidi="ar-SA"/>
      </w:rPr>
      <w:drawing>
        <wp:anchor distT="0" distB="0" distL="0" distR="0" simplePos="0" relativeHeight="13" behindDoc="1" locked="0" layoutInCell="0" allowOverlap="1">
          <wp:simplePos x="0" y="0"/>
          <wp:positionH relativeFrom="column">
            <wp:posOffset>3898900</wp:posOffset>
          </wp:positionH>
          <wp:positionV relativeFrom="paragraph">
            <wp:posOffset>403860</wp:posOffset>
          </wp:positionV>
          <wp:extent cx="2630805" cy="201295"/>
          <wp:effectExtent l="0" t="0" r="0" b="0"/>
          <wp:wrapSquare wrapText="largest"/>
          <wp:docPr id="2" name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0" distR="0" simplePos="0" relativeHeight="19" behindDoc="1" locked="0" layoutInCell="0" allowOverlap="1">
          <wp:simplePos x="0" y="0"/>
          <wp:positionH relativeFrom="column">
            <wp:posOffset>1116330</wp:posOffset>
          </wp:positionH>
          <wp:positionV relativeFrom="paragraph">
            <wp:posOffset>403860</wp:posOffset>
          </wp:positionV>
          <wp:extent cx="2630805" cy="201295"/>
          <wp:effectExtent l="0" t="0" r="0" b="0"/>
          <wp:wrapSquare wrapText="largest"/>
          <wp:docPr id="3" name="Imag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20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C20">
      <w:rPr>
        <w:rFonts w:ascii="Trebuchet MS" w:hAnsi="Trebuchet MS"/>
        <w:sz w:val="30"/>
        <w:szCs w:val="30"/>
      </w:rPr>
      <w:t xml:space="preserve">Compte-rendu réunion </w:t>
    </w:r>
    <w:r w:rsidR="001342AF">
      <w:rPr>
        <w:rFonts w:ascii="Trebuchet MS" w:hAnsi="Trebuchet MS"/>
        <w:sz w:val="30"/>
        <w:szCs w:val="30"/>
      </w:rPr>
      <w:t xml:space="preserve"> n°2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5"/>
    <w:multiLevelType w:val="multilevel"/>
    <w:tmpl w:val="7A6047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B36216"/>
    <w:multiLevelType w:val="hybridMultilevel"/>
    <w:tmpl w:val="5B288190"/>
    <w:lvl w:ilvl="0" w:tplc="598E219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2E20EF"/>
    <w:multiLevelType w:val="hybridMultilevel"/>
    <w:tmpl w:val="B4E68F66"/>
    <w:lvl w:ilvl="0" w:tplc="A13C21B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525"/>
    <w:multiLevelType w:val="hybridMultilevel"/>
    <w:tmpl w:val="443410D6"/>
    <w:lvl w:ilvl="0" w:tplc="040C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">
    <w:nsid w:val="392E46EA"/>
    <w:multiLevelType w:val="multilevel"/>
    <w:tmpl w:val="9EC8056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EF17640"/>
    <w:multiLevelType w:val="hybridMultilevel"/>
    <w:tmpl w:val="22685720"/>
    <w:lvl w:ilvl="0" w:tplc="2CE0DDA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6">
    <w:nsid w:val="4E056D22"/>
    <w:multiLevelType w:val="hybridMultilevel"/>
    <w:tmpl w:val="14A663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14F4F"/>
    <w:multiLevelType w:val="hybridMultilevel"/>
    <w:tmpl w:val="0ABC5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F7F0E"/>
    <w:multiLevelType w:val="hybridMultilevel"/>
    <w:tmpl w:val="1FD69EBC"/>
    <w:lvl w:ilvl="0" w:tplc="598E21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F5860"/>
    <w:multiLevelType w:val="hybridMultilevel"/>
    <w:tmpl w:val="5DAC1F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4D3335"/>
    <w:multiLevelType w:val="multilevel"/>
    <w:tmpl w:val="6E2AAC5A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0A47FB"/>
    <w:multiLevelType w:val="hybridMultilevel"/>
    <w:tmpl w:val="D410E8DC"/>
    <w:lvl w:ilvl="0" w:tplc="0FB4D31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DFC"/>
    <w:rsid w:val="00011485"/>
    <w:rsid w:val="000207CC"/>
    <w:rsid w:val="000219D2"/>
    <w:rsid w:val="00022391"/>
    <w:rsid w:val="00023A07"/>
    <w:rsid w:val="000269D0"/>
    <w:rsid w:val="00027361"/>
    <w:rsid w:val="00032998"/>
    <w:rsid w:val="000365E8"/>
    <w:rsid w:val="00041FA1"/>
    <w:rsid w:val="000426C1"/>
    <w:rsid w:val="000431C2"/>
    <w:rsid w:val="000447BF"/>
    <w:rsid w:val="00052206"/>
    <w:rsid w:val="00055D5E"/>
    <w:rsid w:val="00057C1B"/>
    <w:rsid w:val="0006047C"/>
    <w:rsid w:val="00061C01"/>
    <w:rsid w:val="0006608F"/>
    <w:rsid w:val="00074C9D"/>
    <w:rsid w:val="000752B3"/>
    <w:rsid w:val="0008038B"/>
    <w:rsid w:val="00091CF5"/>
    <w:rsid w:val="00093E44"/>
    <w:rsid w:val="0009619B"/>
    <w:rsid w:val="00096ADC"/>
    <w:rsid w:val="000A6EE1"/>
    <w:rsid w:val="000B0BAC"/>
    <w:rsid w:val="000B1E34"/>
    <w:rsid w:val="000C2733"/>
    <w:rsid w:val="000C64E3"/>
    <w:rsid w:val="000D2C15"/>
    <w:rsid w:val="000E395E"/>
    <w:rsid w:val="000E5E35"/>
    <w:rsid w:val="000E7EC2"/>
    <w:rsid w:val="000F061F"/>
    <w:rsid w:val="000F0F24"/>
    <w:rsid w:val="000F4C5C"/>
    <w:rsid w:val="000F752F"/>
    <w:rsid w:val="00110962"/>
    <w:rsid w:val="00110DBC"/>
    <w:rsid w:val="00112BB4"/>
    <w:rsid w:val="00120BA5"/>
    <w:rsid w:val="00122E83"/>
    <w:rsid w:val="00123B10"/>
    <w:rsid w:val="00124B4B"/>
    <w:rsid w:val="001342AF"/>
    <w:rsid w:val="00136BC4"/>
    <w:rsid w:val="00140004"/>
    <w:rsid w:val="00140714"/>
    <w:rsid w:val="00140924"/>
    <w:rsid w:val="00142462"/>
    <w:rsid w:val="001500E4"/>
    <w:rsid w:val="001547B6"/>
    <w:rsid w:val="00156E25"/>
    <w:rsid w:val="00165887"/>
    <w:rsid w:val="00196962"/>
    <w:rsid w:val="00196AF4"/>
    <w:rsid w:val="00197C15"/>
    <w:rsid w:val="001A14C8"/>
    <w:rsid w:val="001A70A5"/>
    <w:rsid w:val="001B22B8"/>
    <w:rsid w:val="001B26C1"/>
    <w:rsid w:val="001B5DE6"/>
    <w:rsid w:val="001B6012"/>
    <w:rsid w:val="001B6F72"/>
    <w:rsid w:val="001C0769"/>
    <w:rsid w:val="001C1846"/>
    <w:rsid w:val="001C1912"/>
    <w:rsid w:val="001C3FDF"/>
    <w:rsid w:val="001C5E9F"/>
    <w:rsid w:val="001C5EBC"/>
    <w:rsid w:val="001D5E38"/>
    <w:rsid w:val="001D710C"/>
    <w:rsid w:val="001D74B0"/>
    <w:rsid w:val="001E1757"/>
    <w:rsid w:val="001E5087"/>
    <w:rsid w:val="001E69F7"/>
    <w:rsid w:val="001F0786"/>
    <w:rsid w:val="0020276D"/>
    <w:rsid w:val="00202E25"/>
    <w:rsid w:val="002037E0"/>
    <w:rsid w:val="00206C7D"/>
    <w:rsid w:val="00207D78"/>
    <w:rsid w:val="00210386"/>
    <w:rsid w:val="00211B56"/>
    <w:rsid w:val="0021407A"/>
    <w:rsid w:val="00216A39"/>
    <w:rsid w:val="00217AD8"/>
    <w:rsid w:val="002200C2"/>
    <w:rsid w:val="0022163D"/>
    <w:rsid w:val="00223F76"/>
    <w:rsid w:val="00224E13"/>
    <w:rsid w:val="002313D1"/>
    <w:rsid w:val="00232BA4"/>
    <w:rsid w:val="00235832"/>
    <w:rsid w:val="002404EB"/>
    <w:rsid w:val="00241B98"/>
    <w:rsid w:val="00241E14"/>
    <w:rsid w:val="00242582"/>
    <w:rsid w:val="0025125F"/>
    <w:rsid w:val="0025432F"/>
    <w:rsid w:val="00254A0E"/>
    <w:rsid w:val="00254DCB"/>
    <w:rsid w:val="0025786D"/>
    <w:rsid w:val="0026086A"/>
    <w:rsid w:val="002616ED"/>
    <w:rsid w:val="002700B8"/>
    <w:rsid w:val="002715C8"/>
    <w:rsid w:val="0027361C"/>
    <w:rsid w:val="00277DE9"/>
    <w:rsid w:val="002843B3"/>
    <w:rsid w:val="0029341C"/>
    <w:rsid w:val="002A0B08"/>
    <w:rsid w:val="002A0FDE"/>
    <w:rsid w:val="002B7C7B"/>
    <w:rsid w:val="002C1B6A"/>
    <w:rsid w:val="002C462D"/>
    <w:rsid w:val="002C4F45"/>
    <w:rsid w:val="002D4289"/>
    <w:rsid w:val="002D64A8"/>
    <w:rsid w:val="002E0DEA"/>
    <w:rsid w:val="002E2574"/>
    <w:rsid w:val="0030356F"/>
    <w:rsid w:val="00303755"/>
    <w:rsid w:val="003150D3"/>
    <w:rsid w:val="0032062A"/>
    <w:rsid w:val="00323931"/>
    <w:rsid w:val="003256D5"/>
    <w:rsid w:val="00327102"/>
    <w:rsid w:val="003433F9"/>
    <w:rsid w:val="00343511"/>
    <w:rsid w:val="00346B42"/>
    <w:rsid w:val="0034798C"/>
    <w:rsid w:val="0035487C"/>
    <w:rsid w:val="0035620C"/>
    <w:rsid w:val="00356445"/>
    <w:rsid w:val="00360CE3"/>
    <w:rsid w:val="0036130C"/>
    <w:rsid w:val="00364105"/>
    <w:rsid w:val="003756FC"/>
    <w:rsid w:val="00375B37"/>
    <w:rsid w:val="00376C95"/>
    <w:rsid w:val="003777E7"/>
    <w:rsid w:val="003806B7"/>
    <w:rsid w:val="0038485D"/>
    <w:rsid w:val="003864E6"/>
    <w:rsid w:val="00386B39"/>
    <w:rsid w:val="00387275"/>
    <w:rsid w:val="00387B2C"/>
    <w:rsid w:val="003A0A9D"/>
    <w:rsid w:val="003B335C"/>
    <w:rsid w:val="003C0842"/>
    <w:rsid w:val="003C542D"/>
    <w:rsid w:val="003C556C"/>
    <w:rsid w:val="003C6262"/>
    <w:rsid w:val="003D083C"/>
    <w:rsid w:val="003E0F26"/>
    <w:rsid w:val="003E35C2"/>
    <w:rsid w:val="003E5C09"/>
    <w:rsid w:val="003E70B9"/>
    <w:rsid w:val="00403A97"/>
    <w:rsid w:val="0040489A"/>
    <w:rsid w:val="00404EC9"/>
    <w:rsid w:val="00413F29"/>
    <w:rsid w:val="0041436C"/>
    <w:rsid w:val="004155B7"/>
    <w:rsid w:val="00417F13"/>
    <w:rsid w:val="00421B3B"/>
    <w:rsid w:val="00423992"/>
    <w:rsid w:val="00423E23"/>
    <w:rsid w:val="0042562D"/>
    <w:rsid w:val="00425765"/>
    <w:rsid w:val="00430CCE"/>
    <w:rsid w:val="00431796"/>
    <w:rsid w:val="00432BED"/>
    <w:rsid w:val="00433BE8"/>
    <w:rsid w:val="00437684"/>
    <w:rsid w:val="00442E4A"/>
    <w:rsid w:val="004444C9"/>
    <w:rsid w:val="0044559D"/>
    <w:rsid w:val="004470BC"/>
    <w:rsid w:val="00447BA8"/>
    <w:rsid w:val="00452399"/>
    <w:rsid w:val="004573DD"/>
    <w:rsid w:val="0046409D"/>
    <w:rsid w:val="00474B04"/>
    <w:rsid w:val="00485B11"/>
    <w:rsid w:val="00486F2D"/>
    <w:rsid w:val="00493ADC"/>
    <w:rsid w:val="00495229"/>
    <w:rsid w:val="004B0201"/>
    <w:rsid w:val="004B2923"/>
    <w:rsid w:val="004B523C"/>
    <w:rsid w:val="004B7C69"/>
    <w:rsid w:val="004C0D30"/>
    <w:rsid w:val="004C2420"/>
    <w:rsid w:val="004C3B97"/>
    <w:rsid w:val="004C4418"/>
    <w:rsid w:val="004C4E20"/>
    <w:rsid w:val="004C63C6"/>
    <w:rsid w:val="004D4BA6"/>
    <w:rsid w:val="004D4EF9"/>
    <w:rsid w:val="004D6D52"/>
    <w:rsid w:val="004D7289"/>
    <w:rsid w:val="004E0661"/>
    <w:rsid w:val="004E67C3"/>
    <w:rsid w:val="004F0615"/>
    <w:rsid w:val="004F1814"/>
    <w:rsid w:val="004F22A1"/>
    <w:rsid w:val="004F37C1"/>
    <w:rsid w:val="004F51EB"/>
    <w:rsid w:val="004F51FA"/>
    <w:rsid w:val="004F6CDE"/>
    <w:rsid w:val="00503D6B"/>
    <w:rsid w:val="00505ABE"/>
    <w:rsid w:val="00506D42"/>
    <w:rsid w:val="0051040F"/>
    <w:rsid w:val="0051182F"/>
    <w:rsid w:val="00512265"/>
    <w:rsid w:val="00512745"/>
    <w:rsid w:val="00514B64"/>
    <w:rsid w:val="00517463"/>
    <w:rsid w:val="00520A1D"/>
    <w:rsid w:val="005216EC"/>
    <w:rsid w:val="00523BDA"/>
    <w:rsid w:val="00525617"/>
    <w:rsid w:val="00526CFF"/>
    <w:rsid w:val="00530CE6"/>
    <w:rsid w:val="005352D0"/>
    <w:rsid w:val="00535FD1"/>
    <w:rsid w:val="00551108"/>
    <w:rsid w:val="00562549"/>
    <w:rsid w:val="00572950"/>
    <w:rsid w:val="00573ACB"/>
    <w:rsid w:val="0057451A"/>
    <w:rsid w:val="00574E85"/>
    <w:rsid w:val="005750CB"/>
    <w:rsid w:val="005751F1"/>
    <w:rsid w:val="00584F7F"/>
    <w:rsid w:val="005975AD"/>
    <w:rsid w:val="005A12F6"/>
    <w:rsid w:val="005A3791"/>
    <w:rsid w:val="005A5440"/>
    <w:rsid w:val="005A6021"/>
    <w:rsid w:val="005B1CEC"/>
    <w:rsid w:val="005B5113"/>
    <w:rsid w:val="005C3E46"/>
    <w:rsid w:val="005C5CA1"/>
    <w:rsid w:val="005E298A"/>
    <w:rsid w:val="005E3E7A"/>
    <w:rsid w:val="005F33EA"/>
    <w:rsid w:val="005F5190"/>
    <w:rsid w:val="005F5560"/>
    <w:rsid w:val="00602C14"/>
    <w:rsid w:val="00603DC8"/>
    <w:rsid w:val="00611250"/>
    <w:rsid w:val="00612D94"/>
    <w:rsid w:val="00631C2D"/>
    <w:rsid w:val="00632631"/>
    <w:rsid w:val="00636CFC"/>
    <w:rsid w:val="00640205"/>
    <w:rsid w:val="00641EC1"/>
    <w:rsid w:val="00642411"/>
    <w:rsid w:val="00650C4F"/>
    <w:rsid w:val="00651A44"/>
    <w:rsid w:val="00653706"/>
    <w:rsid w:val="006567CA"/>
    <w:rsid w:val="00656F4F"/>
    <w:rsid w:val="00664E66"/>
    <w:rsid w:val="006658A0"/>
    <w:rsid w:val="0066690F"/>
    <w:rsid w:val="00670FBD"/>
    <w:rsid w:val="00676E90"/>
    <w:rsid w:val="00684B46"/>
    <w:rsid w:val="00685057"/>
    <w:rsid w:val="00687254"/>
    <w:rsid w:val="00691A71"/>
    <w:rsid w:val="006B6026"/>
    <w:rsid w:val="006C2BB2"/>
    <w:rsid w:val="006C79CE"/>
    <w:rsid w:val="006D5CDB"/>
    <w:rsid w:val="006D719E"/>
    <w:rsid w:val="006D7218"/>
    <w:rsid w:val="006E4049"/>
    <w:rsid w:val="006E548E"/>
    <w:rsid w:val="006F1EAA"/>
    <w:rsid w:val="006F2B1B"/>
    <w:rsid w:val="006F6D55"/>
    <w:rsid w:val="006F76D3"/>
    <w:rsid w:val="006F7C23"/>
    <w:rsid w:val="00704A73"/>
    <w:rsid w:val="00707450"/>
    <w:rsid w:val="00710A3B"/>
    <w:rsid w:val="0071124F"/>
    <w:rsid w:val="00711AED"/>
    <w:rsid w:val="00716A0B"/>
    <w:rsid w:val="00717FCB"/>
    <w:rsid w:val="00722AD6"/>
    <w:rsid w:val="00727DFC"/>
    <w:rsid w:val="007308AA"/>
    <w:rsid w:val="007338A9"/>
    <w:rsid w:val="0074030A"/>
    <w:rsid w:val="00742A8B"/>
    <w:rsid w:val="00750AC8"/>
    <w:rsid w:val="007511E8"/>
    <w:rsid w:val="00752022"/>
    <w:rsid w:val="00761D73"/>
    <w:rsid w:val="00770CF6"/>
    <w:rsid w:val="00773FCB"/>
    <w:rsid w:val="0077672B"/>
    <w:rsid w:val="00783AA4"/>
    <w:rsid w:val="00785850"/>
    <w:rsid w:val="0079253B"/>
    <w:rsid w:val="00794A0A"/>
    <w:rsid w:val="007A590E"/>
    <w:rsid w:val="007B3BBA"/>
    <w:rsid w:val="007B536A"/>
    <w:rsid w:val="007C55DF"/>
    <w:rsid w:val="007C7983"/>
    <w:rsid w:val="007E0A94"/>
    <w:rsid w:val="007E3C20"/>
    <w:rsid w:val="007E5C08"/>
    <w:rsid w:val="007F3BF7"/>
    <w:rsid w:val="00805550"/>
    <w:rsid w:val="0081465D"/>
    <w:rsid w:val="00815A9E"/>
    <w:rsid w:val="00821094"/>
    <w:rsid w:val="00825B32"/>
    <w:rsid w:val="008359EC"/>
    <w:rsid w:val="0084110E"/>
    <w:rsid w:val="00842987"/>
    <w:rsid w:val="00842ED8"/>
    <w:rsid w:val="008508CB"/>
    <w:rsid w:val="008531EF"/>
    <w:rsid w:val="00853368"/>
    <w:rsid w:val="0086128C"/>
    <w:rsid w:val="0087113B"/>
    <w:rsid w:val="008724C7"/>
    <w:rsid w:val="00873509"/>
    <w:rsid w:val="00873E22"/>
    <w:rsid w:val="00875CA7"/>
    <w:rsid w:val="00892ECF"/>
    <w:rsid w:val="008944C1"/>
    <w:rsid w:val="008A4732"/>
    <w:rsid w:val="008A51C4"/>
    <w:rsid w:val="008A614B"/>
    <w:rsid w:val="008A7B94"/>
    <w:rsid w:val="008B2396"/>
    <w:rsid w:val="008B52C1"/>
    <w:rsid w:val="008C58F0"/>
    <w:rsid w:val="008C5C2B"/>
    <w:rsid w:val="008E21FE"/>
    <w:rsid w:val="008E2909"/>
    <w:rsid w:val="008E33EB"/>
    <w:rsid w:val="008F5ACB"/>
    <w:rsid w:val="008F69DD"/>
    <w:rsid w:val="0090177B"/>
    <w:rsid w:val="00902430"/>
    <w:rsid w:val="009105EF"/>
    <w:rsid w:val="00912CFB"/>
    <w:rsid w:val="009144CE"/>
    <w:rsid w:val="00917C3C"/>
    <w:rsid w:val="00917C6D"/>
    <w:rsid w:val="00921F1B"/>
    <w:rsid w:val="00930430"/>
    <w:rsid w:val="009323D7"/>
    <w:rsid w:val="0093245C"/>
    <w:rsid w:val="009349D0"/>
    <w:rsid w:val="0093560B"/>
    <w:rsid w:val="00945920"/>
    <w:rsid w:val="00945BBB"/>
    <w:rsid w:val="009510E6"/>
    <w:rsid w:val="009517D8"/>
    <w:rsid w:val="00951993"/>
    <w:rsid w:val="009550FD"/>
    <w:rsid w:val="00956E22"/>
    <w:rsid w:val="009575A3"/>
    <w:rsid w:val="00963A4A"/>
    <w:rsid w:val="00964690"/>
    <w:rsid w:val="009647EB"/>
    <w:rsid w:val="009650A9"/>
    <w:rsid w:val="00976ED9"/>
    <w:rsid w:val="009779E6"/>
    <w:rsid w:val="00980285"/>
    <w:rsid w:val="009819A0"/>
    <w:rsid w:val="00983A63"/>
    <w:rsid w:val="0098408F"/>
    <w:rsid w:val="009869A5"/>
    <w:rsid w:val="0098729D"/>
    <w:rsid w:val="009941D1"/>
    <w:rsid w:val="00995F9C"/>
    <w:rsid w:val="009A030F"/>
    <w:rsid w:val="009A3ACF"/>
    <w:rsid w:val="009A4422"/>
    <w:rsid w:val="009A48C7"/>
    <w:rsid w:val="009A661D"/>
    <w:rsid w:val="009B134E"/>
    <w:rsid w:val="009B67BE"/>
    <w:rsid w:val="009C464C"/>
    <w:rsid w:val="009C4DE3"/>
    <w:rsid w:val="009D1A8D"/>
    <w:rsid w:val="009D3CB3"/>
    <w:rsid w:val="009D412B"/>
    <w:rsid w:val="009D6A3F"/>
    <w:rsid w:val="009E1A98"/>
    <w:rsid w:val="009E3C95"/>
    <w:rsid w:val="009E53B0"/>
    <w:rsid w:val="009E60D1"/>
    <w:rsid w:val="009E7997"/>
    <w:rsid w:val="009F17A2"/>
    <w:rsid w:val="009F3157"/>
    <w:rsid w:val="00A05F4F"/>
    <w:rsid w:val="00A06600"/>
    <w:rsid w:val="00A07A5C"/>
    <w:rsid w:val="00A155A3"/>
    <w:rsid w:val="00A17E67"/>
    <w:rsid w:val="00A17EF5"/>
    <w:rsid w:val="00A20681"/>
    <w:rsid w:val="00A207F9"/>
    <w:rsid w:val="00A31973"/>
    <w:rsid w:val="00A34ED9"/>
    <w:rsid w:val="00A44BC2"/>
    <w:rsid w:val="00A4739E"/>
    <w:rsid w:val="00A504A3"/>
    <w:rsid w:val="00A5148D"/>
    <w:rsid w:val="00A5468A"/>
    <w:rsid w:val="00A54EDF"/>
    <w:rsid w:val="00A55466"/>
    <w:rsid w:val="00A554D2"/>
    <w:rsid w:val="00A571B6"/>
    <w:rsid w:val="00A650ED"/>
    <w:rsid w:val="00A6664B"/>
    <w:rsid w:val="00A67C9D"/>
    <w:rsid w:val="00A71C1E"/>
    <w:rsid w:val="00A73102"/>
    <w:rsid w:val="00A738AE"/>
    <w:rsid w:val="00A740DE"/>
    <w:rsid w:val="00A77A1B"/>
    <w:rsid w:val="00A84FFD"/>
    <w:rsid w:val="00A86DCB"/>
    <w:rsid w:val="00A90E5F"/>
    <w:rsid w:val="00A91E19"/>
    <w:rsid w:val="00A923FD"/>
    <w:rsid w:val="00A9686B"/>
    <w:rsid w:val="00AA0921"/>
    <w:rsid w:val="00AA667D"/>
    <w:rsid w:val="00AB39E8"/>
    <w:rsid w:val="00AB41CE"/>
    <w:rsid w:val="00AB6648"/>
    <w:rsid w:val="00AB6AC8"/>
    <w:rsid w:val="00AC52FC"/>
    <w:rsid w:val="00AD0846"/>
    <w:rsid w:val="00AD44EE"/>
    <w:rsid w:val="00AD57F4"/>
    <w:rsid w:val="00AD6B82"/>
    <w:rsid w:val="00AD7697"/>
    <w:rsid w:val="00AE082F"/>
    <w:rsid w:val="00AE0CE7"/>
    <w:rsid w:val="00AE1B9B"/>
    <w:rsid w:val="00AF1067"/>
    <w:rsid w:val="00B01BCB"/>
    <w:rsid w:val="00B02B4D"/>
    <w:rsid w:val="00B05B8B"/>
    <w:rsid w:val="00B07D7F"/>
    <w:rsid w:val="00B10399"/>
    <w:rsid w:val="00B11702"/>
    <w:rsid w:val="00B15651"/>
    <w:rsid w:val="00B16CC0"/>
    <w:rsid w:val="00B20D96"/>
    <w:rsid w:val="00B215A2"/>
    <w:rsid w:val="00B234AC"/>
    <w:rsid w:val="00B251D1"/>
    <w:rsid w:val="00B2562C"/>
    <w:rsid w:val="00B30021"/>
    <w:rsid w:val="00B318E9"/>
    <w:rsid w:val="00B44392"/>
    <w:rsid w:val="00B52755"/>
    <w:rsid w:val="00B5322D"/>
    <w:rsid w:val="00B53542"/>
    <w:rsid w:val="00B56562"/>
    <w:rsid w:val="00B579EB"/>
    <w:rsid w:val="00B60D59"/>
    <w:rsid w:val="00B66FBF"/>
    <w:rsid w:val="00B72648"/>
    <w:rsid w:val="00B813AA"/>
    <w:rsid w:val="00B82402"/>
    <w:rsid w:val="00B83E67"/>
    <w:rsid w:val="00B91AE6"/>
    <w:rsid w:val="00B92B0C"/>
    <w:rsid w:val="00B92C18"/>
    <w:rsid w:val="00B94012"/>
    <w:rsid w:val="00B95E4C"/>
    <w:rsid w:val="00BA43FB"/>
    <w:rsid w:val="00BB0F8B"/>
    <w:rsid w:val="00BC18AD"/>
    <w:rsid w:val="00BD113A"/>
    <w:rsid w:val="00BD504F"/>
    <w:rsid w:val="00BD5080"/>
    <w:rsid w:val="00BD7647"/>
    <w:rsid w:val="00BE1469"/>
    <w:rsid w:val="00BE20D9"/>
    <w:rsid w:val="00BE6A47"/>
    <w:rsid w:val="00BF00BB"/>
    <w:rsid w:val="00BF0448"/>
    <w:rsid w:val="00BF0B74"/>
    <w:rsid w:val="00BF76B0"/>
    <w:rsid w:val="00C0624E"/>
    <w:rsid w:val="00C06DFE"/>
    <w:rsid w:val="00C12D6E"/>
    <w:rsid w:val="00C13199"/>
    <w:rsid w:val="00C13976"/>
    <w:rsid w:val="00C14160"/>
    <w:rsid w:val="00C22307"/>
    <w:rsid w:val="00C22B6B"/>
    <w:rsid w:val="00C24AB8"/>
    <w:rsid w:val="00C2505A"/>
    <w:rsid w:val="00C25863"/>
    <w:rsid w:val="00C33394"/>
    <w:rsid w:val="00C4171D"/>
    <w:rsid w:val="00C4789A"/>
    <w:rsid w:val="00C51F2A"/>
    <w:rsid w:val="00C55BF4"/>
    <w:rsid w:val="00C57F0E"/>
    <w:rsid w:val="00C601FE"/>
    <w:rsid w:val="00C62343"/>
    <w:rsid w:val="00C71356"/>
    <w:rsid w:val="00C74445"/>
    <w:rsid w:val="00C75AA6"/>
    <w:rsid w:val="00C77AA6"/>
    <w:rsid w:val="00C81990"/>
    <w:rsid w:val="00C825C3"/>
    <w:rsid w:val="00C83D81"/>
    <w:rsid w:val="00C83DFD"/>
    <w:rsid w:val="00C853E0"/>
    <w:rsid w:val="00C95C1E"/>
    <w:rsid w:val="00C96B42"/>
    <w:rsid w:val="00C9789D"/>
    <w:rsid w:val="00CA1924"/>
    <w:rsid w:val="00CA353B"/>
    <w:rsid w:val="00CA35C1"/>
    <w:rsid w:val="00CA604D"/>
    <w:rsid w:val="00CB24E9"/>
    <w:rsid w:val="00CB30AA"/>
    <w:rsid w:val="00CB510C"/>
    <w:rsid w:val="00CD57A3"/>
    <w:rsid w:val="00CD678C"/>
    <w:rsid w:val="00CE51E2"/>
    <w:rsid w:val="00CF57A1"/>
    <w:rsid w:val="00CF798C"/>
    <w:rsid w:val="00D020B6"/>
    <w:rsid w:val="00D03455"/>
    <w:rsid w:val="00D05BB5"/>
    <w:rsid w:val="00D226E7"/>
    <w:rsid w:val="00D31133"/>
    <w:rsid w:val="00D319C9"/>
    <w:rsid w:val="00D31CF7"/>
    <w:rsid w:val="00D34762"/>
    <w:rsid w:val="00D36EA9"/>
    <w:rsid w:val="00D4428C"/>
    <w:rsid w:val="00D470AA"/>
    <w:rsid w:val="00D5051E"/>
    <w:rsid w:val="00D560C1"/>
    <w:rsid w:val="00D60128"/>
    <w:rsid w:val="00D60CD2"/>
    <w:rsid w:val="00D65348"/>
    <w:rsid w:val="00D665A5"/>
    <w:rsid w:val="00D67C15"/>
    <w:rsid w:val="00D72DEC"/>
    <w:rsid w:val="00D83C21"/>
    <w:rsid w:val="00D85040"/>
    <w:rsid w:val="00D85E47"/>
    <w:rsid w:val="00DA29A4"/>
    <w:rsid w:val="00DA3CD8"/>
    <w:rsid w:val="00DA7898"/>
    <w:rsid w:val="00DB2256"/>
    <w:rsid w:val="00DB6F74"/>
    <w:rsid w:val="00DC6830"/>
    <w:rsid w:val="00DC6A0C"/>
    <w:rsid w:val="00DD2586"/>
    <w:rsid w:val="00DD2610"/>
    <w:rsid w:val="00DD3FF4"/>
    <w:rsid w:val="00DD6D31"/>
    <w:rsid w:val="00DE3F67"/>
    <w:rsid w:val="00DE5F80"/>
    <w:rsid w:val="00DE6417"/>
    <w:rsid w:val="00DF1D23"/>
    <w:rsid w:val="00DF47C9"/>
    <w:rsid w:val="00DF5355"/>
    <w:rsid w:val="00DF7FE6"/>
    <w:rsid w:val="00E0144E"/>
    <w:rsid w:val="00E03E18"/>
    <w:rsid w:val="00E06771"/>
    <w:rsid w:val="00E155DB"/>
    <w:rsid w:val="00E15CFF"/>
    <w:rsid w:val="00E17C99"/>
    <w:rsid w:val="00E22A0C"/>
    <w:rsid w:val="00E22A8A"/>
    <w:rsid w:val="00E25935"/>
    <w:rsid w:val="00E264CC"/>
    <w:rsid w:val="00E40CCC"/>
    <w:rsid w:val="00E443CC"/>
    <w:rsid w:val="00E44569"/>
    <w:rsid w:val="00E51D7E"/>
    <w:rsid w:val="00E53F43"/>
    <w:rsid w:val="00E54B8D"/>
    <w:rsid w:val="00E6646B"/>
    <w:rsid w:val="00E66B66"/>
    <w:rsid w:val="00E716A7"/>
    <w:rsid w:val="00E76F06"/>
    <w:rsid w:val="00E80761"/>
    <w:rsid w:val="00E829EF"/>
    <w:rsid w:val="00E945BC"/>
    <w:rsid w:val="00EA2AE3"/>
    <w:rsid w:val="00EA52A9"/>
    <w:rsid w:val="00EA6261"/>
    <w:rsid w:val="00EA67DD"/>
    <w:rsid w:val="00EB0126"/>
    <w:rsid w:val="00EB0CED"/>
    <w:rsid w:val="00EB3027"/>
    <w:rsid w:val="00EB4141"/>
    <w:rsid w:val="00EC14A9"/>
    <w:rsid w:val="00EC1C6F"/>
    <w:rsid w:val="00EC367B"/>
    <w:rsid w:val="00EC3776"/>
    <w:rsid w:val="00EC7A1A"/>
    <w:rsid w:val="00ED2898"/>
    <w:rsid w:val="00ED5053"/>
    <w:rsid w:val="00ED579E"/>
    <w:rsid w:val="00EE2CF0"/>
    <w:rsid w:val="00EE63F2"/>
    <w:rsid w:val="00EE7AA0"/>
    <w:rsid w:val="00F00C33"/>
    <w:rsid w:val="00F033AE"/>
    <w:rsid w:val="00F04AAC"/>
    <w:rsid w:val="00F07DE6"/>
    <w:rsid w:val="00F11A75"/>
    <w:rsid w:val="00F129CC"/>
    <w:rsid w:val="00F13E4F"/>
    <w:rsid w:val="00F210A2"/>
    <w:rsid w:val="00F219FF"/>
    <w:rsid w:val="00F23C2A"/>
    <w:rsid w:val="00F24999"/>
    <w:rsid w:val="00F30AFB"/>
    <w:rsid w:val="00F34D61"/>
    <w:rsid w:val="00F34EFE"/>
    <w:rsid w:val="00F41F1A"/>
    <w:rsid w:val="00F42D6A"/>
    <w:rsid w:val="00F52993"/>
    <w:rsid w:val="00F562CC"/>
    <w:rsid w:val="00F60829"/>
    <w:rsid w:val="00F634BC"/>
    <w:rsid w:val="00F70DE8"/>
    <w:rsid w:val="00F72C6C"/>
    <w:rsid w:val="00F73812"/>
    <w:rsid w:val="00F74252"/>
    <w:rsid w:val="00F75FEC"/>
    <w:rsid w:val="00F80696"/>
    <w:rsid w:val="00F82892"/>
    <w:rsid w:val="00F9189C"/>
    <w:rsid w:val="00F92281"/>
    <w:rsid w:val="00F92304"/>
    <w:rsid w:val="00F92559"/>
    <w:rsid w:val="00F94F6B"/>
    <w:rsid w:val="00FA4A2F"/>
    <w:rsid w:val="00FA7325"/>
    <w:rsid w:val="00FB4723"/>
    <w:rsid w:val="00FC55B9"/>
    <w:rsid w:val="00FC6F8C"/>
    <w:rsid w:val="00FD111E"/>
    <w:rsid w:val="00FD1D94"/>
    <w:rsid w:val="00FD3BA6"/>
    <w:rsid w:val="00FD5DB7"/>
    <w:rsid w:val="00FD604E"/>
    <w:rsid w:val="00FE35AE"/>
    <w:rsid w:val="00FE4BC7"/>
    <w:rsid w:val="00FE5133"/>
    <w:rsid w:val="00FE51E6"/>
    <w:rsid w:val="00FE5FE6"/>
    <w:rsid w:val="00FF1EA8"/>
    <w:rsid w:val="00FF495B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58"/>
  </w:style>
  <w:style w:type="paragraph" w:styleId="Titre1">
    <w:name w:val="heading 1"/>
    <w:basedOn w:val="Normal"/>
    <w:next w:val="Normal"/>
    <w:link w:val="Titre1Car"/>
    <w:uiPriority w:val="9"/>
    <w:qFormat/>
    <w:rsid w:val="00B2562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Titre"/>
    <w:next w:val="Corpsdetexte"/>
    <w:qFormat/>
    <w:rsid w:val="00077158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Titre"/>
    <w:next w:val="Corpsdetexte"/>
    <w:qFormat/>
    <w:rsid w:val="0007715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Titre"/>
    <w:next w:val="Corpsdetexte"/>
    <w:qFormat/>
    <w:rsid w:val="00077158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Caractresdenumrotation">
    <w:name w:val="Caractères de numérotation"/>
    <w:qFormat/>
    <w:rsid w:val="00077158"/>
  </w:style>
  <w:style w:type="character" w:customStyle="1" w:styleId="LienInternet">
    <w:name w:val="Lien Internet"/>
    <w:rsid w:val="00077158"/>
    <w:rPr>
      <w:color w:val="000080"/>
      <w:u w:val="single"/>
    </w:rPr>
  </w:style>
  <w:style w:type="character" w:customStyle="1" w:styleId="En-tteCar">
    <w:name w:val="En-tête Car"/>
    <w:basedOn w:val="Policepardfaut"/>
    <w:uiPriority w:val="99"/>
    <w:semiHidden/>
    <w:qFormat/>
    <w:rsid w:val="00C63460"/>
    <w:rPr>
      <w:rFonts w:cs="Mangal"/>
      <w:szCs w:val="21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C63460"/>
    <w:rPr>
      <w:rFonts w:cs="Mangal"/>
      <w:szCs w:val="21"/>
    </w:rPr>
  </w:style>
  <w:style w:type="paragraph" w:styleId="Titre">
    <w:name w:val="Title"/>
    <w:basedOn w:val="Normal"/>
    <w:next w:val="Corpsdetexte"/>
    <w:qFormat/>
    <w:rsid w:val="000771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077158"/>
    <w:pPr>
      <w:spacing w:after="140" w:line="288" w:lineRule="auto"/>
    </w:pPr>
    <w:rPr>
      <w:rFonts w:ascii="Trebuchet MS" w:hAnsi="Trebuchet MS"/>
    </w:rPr>
  </w:style>
  <w:style w:type="paragraph" w:styleId="Liste">
    <w:name w:val="List"/>
    <w:basedOn w:val="Corpsdetexte"/>
    <w:rsid w:val="00077158"/>
  </w:style>
  <w:style w:type="paragraph" w:customStyle="1" w:styleId="Caption">
    <w:name w:val="Caption"/>
    <w:basedOn w:val="Normal"/>
    <w:qFormat/>
    <w:rsid w:val="000771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77158"/>
    <w:pPr>
      <w:suppressLineNumbers/>
    </w:pPr>
  </w:style>
  <w:style w:type="paragraph" w:customStyle="1" w:styleId="En-tteetpieddepage">
    <w:name w:val="En-tête et pied de page"/>
    <w:basedOn w:val="Normal"/>
    <w:qFormat/>
    <w:rsid w:val="0007715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uiPriority w:val="99"/>
    <w:semiHidden/>
    <w:unhideWhenUsed/>
    <w:rsid w:val="00C6346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qFormat/>
    <w:rsid w:val="00077158"/>
    <w:pPr>
      <w:suppressLineNumbers/>
    </w:pPr>
  </w:style>
  <w:style w:type="paragraph" w:customStyle="1" w:styleId="Listedespoints">
    <w:name w:val="Liste des points"/>
    <w:basedOn w:val="Heading3"/>
    <w:next w:val="Retraitcorpsdetexte"/>
    <w:qFormat/>
    <w:rsid w:val="00077158"/>
    <w:pPr>
      <w:numPr>
        <w:ilvl w:val="0"/>
        <w:numId w:val="0"/>
      </w:numPr>
      <w:tabs>
        <w:tab w:val="left" w:pos="283"/>
      </w:tabs>
      <w:ind w:left="283" w:hanging="283"/>
    </w:pPr>
    <w:rPr>
      <w:bCs w:val="0"/>
    </w:rPr>
  </w:style>
  <w:style w:type="paragraph" w:styleId="Retraitcorpsdetexte">
    <w:name w:val="Body Text Indent"/>
    <w:basedOn w:val="Corpsdetexte"/>
    <w:rsid w:val="00077158"/>
    <w:pPr>
      <w:ind w:left="283"/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C6346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itredetableau">
    <w:name w:val="Titre de tableau"/>
    <w:basedOn w:val="Contenudetableau"/>
    <w:qFormat/>
    <w:rsid w:val="00077158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3E5C31"/>
    <w:pPr>
      <w:ind w:left="720"/>
      <w:contextualSpacing/>
    </w:pPr>
    <w:rPr>
      <w:rFonts w:cs="Mangal"/>
      <w:szCs w:val="21"/>
    </w:rPr>
  </w:style>
  <w:style w:type="numbering" w:customStyle="1" w:styleId="Numbering1">
    <w:name w:val="Numbering 1"/>
    <w:qFormat/>
    <w:rsid w:val="00077158"/>
  </w:style>
  <w:style w:type="paragraph" w:styleId="En-tte">
    <w:name w:val="header"/>
    <w:basedOn w:val="Normal"/>
    <w:link w:val="En-tteCar1"/>
    <w:uiPriority w:val="99"/>
    <w:semiHidden/>
    <w:unhideWhenUsed/>
    <w:rsid w:val="00612D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semiHidden/>
    <w:rsid w:val="00612D94"/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semiHidden/>
    <w:unhideWhenUsed/>
    <w:rsid w:val="00612D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semiHidden/>
    <w:rsid w:val="00612D94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375B37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4E0661"/>
  </w:style>
  <w:style w:type="character" w:styleId="lev">
    <w:name w:val="Strong"/>
    <w:basedOn w:val="Policepardfaut"/>
    <w:uiPriority w:val="22"/>
    <w:qFormat/>
    <w:rsid w:val="00B5322D"/>
    <w:rPr>
      <w:b/>
      <w:bCs/>
    </w:rPr>
  </w:style>
  <w:style w:type="paragraph" w:styleId="NormalWeb">
    <w:name w:val="Normal (Web)"/>
    <w:basedOn w:val="Normal"/>
    <w:uiPriority w:val="99"/>
    <w:unhideWhenUsed/>
    <w:rsid w:val="00112BB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Titre1Car">
    <w:name w:val="Titre 1 Car"/>
    <w:basedOn w:val="Policepardfaut"/>
    <w:link w:val="Titre1"/>
    <w:uiPriority w:val="9"/>
    <w:rsid w:val="00B2562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A21A-BCFC-4A41-9912-23490C81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Directeur - CR</vt:lpstr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Directeur - CR</dc:title>
  <dc:creator>Anna M</dc:creator>
  <cp:lastModifiedBy>Isabelle PELE</cp:lastModifiedBy>
  <cp:revision>2</cp:revision>
  <cp:lastPrinted>2023-05-10T14:23:00Z</cp:lastPrinted>
  <dcterms:created xsi:type="dcterms:W3CDTF">2023-11-20T21:20:00Z</dcterms:created>
  <dcterms:modified xsi:type="dcterms:W3CDTF">2023-11-20T21:20:00Z</dcterms:modified>
  <dc:language>fr-FR</dc:language>
</cp:coreProperties>
</file>